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6E" w:rsidRDefault="00E3616E" w:rsidP="00E3616E">
      <w:pPr>
        <w:pStyle w:val="11"/>
        <w:jc w:val="center"/>
        <w:rPr>
          <w:rFonts w:ascii="Arial" w:hAnsi="Arial" w:cs="Arial"/>
          <w:sz w:val="24"/>
          <w:szCs w:val="24"/>
        </w:rPr>
      </w:pPr>
      <w:bookmarkStart w:id="0" w:name="Par27"/>
      <w:bookmarkStart w:id="1" w:name="bookmark72"/>
      <w:bookmarkEnd w:id="0"/>
      <w:bookmarkEnd w:id="1"/>
      <w:r>
        <w:rPr>
          <w:rFonts w:ascii="Arial" w:hAnsi="Arial" w:cs="Arial"/>
          <w:sz w:val="24"/>
          <w:szCs w:val="24"/>
        </w:rPr>
        <w:t>Администрация сельского поселения Куккуяновский сельсовет</w:t>
      </w:r>
    </w:p>
    <w:p w:rsidR="00E3616E" w:rsidRDefault="00E3616E" w:rsidP="00E3616E">
      <w:pPr>
        <w:pStyle w:val="11"/>
        <w:jc w:val="center"/>
        <w:rPr>
          <w:rFonts w:ascii="Arial" w:hAnsi="Arial" w:cs="Arial"/>
          <w:sz w:val="24"/>
          <w:szCs w:val="24"/>
        </w:rPr>
      </w:pPr>
      <w:r>
        <w:rPr>
          <w:rFonts w:ascii="Arial" w:hAnsi="Arial" w:cs="Arial"/>
          <w:sz w:val="24"/>
          <w:szCs w:val="24"/>
        </w:rPr>
        <w:t>муниципального района Дюртюлинский район Республики Башкортостан</w:t>
      </w:r>
    </w:p>
    <w:p w:rsidR="00E3616E" w:rsidRDefault="00E3616E" w:rsidP="00E3616E">
      <w:pPr>
        <w:pStyle w:val="11"/>
        <w:jc w:val="center"/>
        <w:rPr>
          <w:rFonts w:ascii="Arial" w:hAnsi="Arial" w:cs="Arial"/>
          <w:sz w:val="24"/>
          <w:szCs w:val="24"/>
        </w:rPr>
      </w:pPr>
    </w:p>
    <w:p w:rsidR="00E3616E" w:rsidRDefault="00E3616E" w:rsidP="00E3616E">
      <w:pPr>
        <w:pStyle w:val="11"/>
        <w:jc w:val="center"/>
        <w:rPr>
          <w:rFonts w:ascii="Arial" w:hAnsi="Arial" w:cs="Arial"/>
          <w:sz w:val="24"/>
          <w:szCs w:val="24"/>
        </w:rPr>
      </w:pPr>
      <w:r>
        <w:rPr>
          <w:rFonts w:ascii="Arial" w:hAnsi="Arial" w:cs="Arial"/>
          <w:sz w:val="24"/>
          <w:szCs w:val="24"/>
        </w:rPr>
        <w:t>ПОСТАНОВЛЕНИЕ</w:t>
      </w:r>
    </w:p>
    <w:p w:rsidR="00E3616E" w:rsidRDefault="00E3616E" w:rsidP="00E3616E">
      <w:pPr>
        <w:pStyle w:val="11"/>
        <w:jc w:val="center"/>
        <w:rPr>
          <w:rFonts w:ascii="Arial" w:hAnsi="Arial" w:cs="Arial"/>
          <w:sz w:val="24"/>
          <w:szCs w:val="24"/>
        </w:rPr>
      </w:pPr>
      <w:r>
        <w:rPr>
          <w:rFonts w:ascii="Arial" w:hAnsi="Arial" w:cs="Arial"/>
          <w:sz w:val="24"/>
          <w:szCs w:val="24"/>
        </w:rPr>
        <w:t>01 июня  2016 года № 20</w:t>
      </w:r>
    </w:p>
    <w:p w:rsidR="00E3616E" w:rsidRDefault="00E3616E" w:rsidP="00E3616E">
      <w:pPr>
        <w:pStyle w:val="11"/>
        <w:jc w:val="center"/>
        <w:rPr>
          <w:rFonts w:ascii="Arial" w:hAnsi="Arial" w:cs="Arial"/>
          <w:sz w:val="24"/>
          <w:szCs w:val="24"/>
        </w:rPr>
      </w:pPr>
    </w:p>
    <w:p w:rsidR="00E3616E" w:rsidRPr="001F6847" w:rsidRDefault="00E3616E" w:rsidP="00E3616E">
      <w:pPr>
        <w:pStyle w:val="ConsPlusTitle"/>
        <w:widowControl/>
        <w:jc w:val="center"/>
        <w:rPr>
          <w:b w:val="0"/>
          <w:sz w:val="24"/>
          <w:szCs w:val="24"/>
        </w:rPr>
      </w:pPr>
      <w:r w:rsidRPr="001F6847">
        <w:rPr>
          <w:b w:val="0"/>
          <w:sz w:val="24"/>
          <w:szCs w:val="24"/>
        </w:rPr>
        <w:t>Об утверждении Административного регламента</w:t>
      </w:r>
    </w:p>
    <w:p w:rsidR="00E3616E" w:rsidRPr="001F6847" w:rsidRDefault="00E3616E" w:rsidP="00E3616E">
      <w:pPr>
        <w:pStyle w:val="ConsPlusTitle"/>
        <w:widowControl/>
        <w:ind w:firstLine="708"/>
        <w:jc w:val="center"/>
        <w:rPr>
          <w:b w:val="0"/>
          <w:sz w:val="24"/>
          <w:szCs w:val="24"/>
        </w:rPr>
      </w:pPr>
      <w:r w:rsidRPr="001F6847">
        <w:rPr>
          <w:b w:val="0"/>
          <w:sz w:val="24"/>
          <w:szCs w:val="24"/>
        </w:rPr>
        <w:t xml:space="preserve">администрации сельского поселения </w:t>
      </w:r>
      <w:r>
        <w:rPr>
          <w:b w:val="0"/>
          <w:sz w:val="24"/>
          <w:szCs w:val="24"/>
        </w:rPr>
        <w:t>Куккуяновский</w:t>
      </w:r>
      <w:r w:rsidRPr="001F6847">
        <w:rPr>
          <w:b w:val="0"/>
          <w:sz w:val="24"/>
          <w:szCs w:val="24"/>
        </w:rPr>
        <w:t xml:space="preserve"> сельсовет </w:t>
      </w:r>
    </w:p>
    <w:p w:rsidR="00E3616E" w:rsidRPr="001F6847" w:rsidRDefault="00E3616E" w:rsidP="00E3616E">
      <w:pPr>
        <w:pStyle w:val="ConsPlusTitle"/>
        <w:widowControl/>
        <w:ind w:firstLine="708"/>
        <w:jc w:val="center"/>
        <w:rPr>
          <w:b w:val="0"/>
          <w:sz w:val="24"/>
          <w:szCs w:val="24"/>
        </w:rPr>
      </w:pPr>
      <w:r w:rsidRPr="001F6847">
        <w:rPr>
          <w:b w:val="0"/>
          <w:sz w:val="24"/>
          <w:szCs w:val="24"/>
        </w:rPr>
        <w:t xml:space="preserve">муниципального района Дюртюлинский район Республики Башкортостан  по предоставлению муниципальной услуги  </w:t>
      </w:r>
    </w:p>
    <w:p w:rsidR="00E3616E" w:rsidRPr="001F6847" w:rsidRDefault="00E3616E" w:rsidP="00E3616E">
      <w:pPr>
        <w:pStyle w:val="ConsPlusTitle"/>
        <w:widowControl/>
        <w:ind w:firstLine="708"/>
        <w:jc w:val="center"/>
        <w:rPr>
          <w:b w:val="0"/>
          <w:sz w:val="24"/>
          <w:szCs w:val="24"/>
        </w:rPr>
      </w:pPr>
      <w:r w:rsidRPr="001F6847">
        <w:rPr>
          <w:b w:val="0"/>
          <w:sz w:val="24"/>
          <w:szCs w:val="24"/>
        </w:rPr>
        <w:t xml:space="preserve">«Выдача справок о составе семьи жителям частных домов </w:t>
      </w:r>
    </w:p>
    <w:p w:rsidR="00E3616E" w:rsidRPr="001F6847" w:rsidRDefault="00E3616E" w:rsidP="00E3616E">
      <w:pPr>
        <w:pStyle w:val="ConsPlusTitle"/>
        <w:widowControl/>
        <w:ind w:firstLine="708"/>
        <w:jc w:val="center"/>
        <w:rPr>
          <w:b w:val="0"/>
          <w:sz w:val="24"/>
          <w:szCs w:val="24"/>
        </w:rPr>
      </w:pPr>
      <w:r w:rsidRPr="001F6847">
        <w:rPr>
          <w:b w:val="0"/>
          <w:sz w:val="24"/>
          <w:szCs w:val="24"/>
        </w:rPr>
        <w:t>и муниципального жилищного фонда»</w:t>
      </w:r>
    </w:p>
    <w:p w:rsidR="00E3616E" w:rsidRPr="001F6847" w:rsidRDefault="00E3616E" w:rsidP="00E3616E">
      <w:pPr>
        <w:jc w:val="both"/>
        <w:rPr>
          <w:rFonts w:ascii="Arial" w:hAnsi="Arial" w:cs="Arial"/>
        </w:rPr>
      </w:pPr>
    </w:p>
    <w:p w:rsidR="00E3616E" w:rsidRPr="001F6847" w:rsidRDefault="00E3616E" w:rsidP="00E3616E">
      <w:pPr>
        <w:jc w:val="both"/>
        <w:rPr>
          <w:rFonts w:ascii="Arial" w:hAnsi="Arial" w:cs="Arial"/>
        </w:rPr>
      </w:pPr>
      <w:r w:rsidRPr="001F6847">
        <w:rPr>
          <w:rFonts w:ascii="Arial" w:hAnsi="Arial" w:cs="Arial"/>
          <w:color w:val="000000"/>
        </w:rPr>
        <w:t xml:space="preserve">     В соответствии </w:t>
      </w:r>
      <w:r w:rsidRPr="001F6847">
        <w:rPr>
          <w:rFonts w:ascii="Arial" w:hAnsi="Arial" w:cs="Arial"/>
        </w:rPr>
        <w:t xml:space="preserve">с   Федеральными   законами от 27 июля 2010 года  № 210-ФЗ «Об организации предоставления государственных и муниципальных услуг», от   06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w:t>
      </w:r>
    </w:p>
    <w:p w:rsidR="00E3616E" w:rsidRPr="001F6847" w:rsidRDefault="00E3616E" w:rsidP="00E3616E">
      <w:pPr>
        <w:jc w:val="both"/>
        <w:rPr>
          <w:rFonts w:ascii="Arial" w:hAnsi="Arial" w:cs="Arial"/>
        </w:rPr>
      </w:pPr>
      <w:r w:rsidRPr="001F6847">
        <w:rPr>
          <w:rStyle w:val="s1"/>
          <w:rFonts w:ascii="Arial" w:hAnsi="Arial" w:cs="Arial"/>
          <w:bCs/>
          <w:color w:val="000000"/>
        </w:rPr>
        <w:t>ПОСТАНОВЛЯЮ</w:t>
      </w:r>
      <w:r w:rsidRPr="001F6847">
        <w:rPr>
          <w:rFonts w:ascii="Arial" w:hAnsi="Arial" w:cs="Arial"/>
          <w:color w:val="000000"/>
        </w:rPr>
        <w:t>:</w:t>
      </w:r>
    </w:p>
    <w:p w:rsidR="00E3616E" w:rsidRPr="001F6847" w:rsidRDefault="00E3616E" w:rsidP="00E3616E">
      <w:pPr>
        <w:jc w:val="both"/>
        <w:rPr>
          <w:rFonts w:ascii="Arial" w:hAnsi="Arial" w:cs="Arial"/>
        </w:rPr>
      </w:pPr>
      <w:r w:rsidRPr="001F6847">
        <w:rPr>
          <w:rFonts w:ascii="Arial" w:hAnsi="Arial" w:cs="Arial"/>
        </w:rPr>
        <w:t xml:space="preserve">1.  Утвердить прилагаемый  Административный регламент администрации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по предоставлению муниципальной услуги «Выдача справок о составе семьи жителям частных домов и муниципального жилищного фонда».</w:t>
      </w:r>
    </w:p>
    <w:p w:rsidR="00E3616E" w:rsidRPr="001F6847" w:rsidRDefault="00E3616E" w:rsidP="00E3616E">
      <w:pPr>
        <w:jc w:val="both"/>
        <w:rPr>
          <w:rFonts w:ascii="Arial" w:hAnsi="Arial" w:cs="Arial"/>
        </w:rPr>
      </w:pPr>
      <w:r w:rsidRPr="001F6847">
        <w:rPr>
          <w:rFonts w:ascii="Arial" w:hAnsi="Arial" w:cs="Arial"/>
        </w:rPr>
        <w:t xml:space="preserve">2.  Считать утратившим силу постановления  главы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от 2</w:t>
      </w:r>
      <w:r>
        <w:rPr>
          <w:rFonts w:ascii="Arial" w:hAnsi="Arial" w:cs="Arial"/>
        </w:rPr>
        <w:t>5</w:t>
      </w:r>
      <w:r w:rsidRPr="001F6847">
        <w:rPr>
          <w:rFonts w:ascii="Arial" w:hAnsi="Arial" w:cs="Arial"/>
        </w:rPr>
        <w:t>.09.2012. № 9/1</w:t>
      </w:r>
      <w:r>
        <w:rPr>
          <w:rFonts w:ascii="Arial" w:hAnsi="Arial" w:cs="Arial"/>
        </w:rPr>
        <w:t>5</w:t>
      </w:r>
      <w:r w:rsidRPr="001F6847">
        <w:rPr>
          <w:rFonts w:ascii="Arial" w:hAnsi="Arial" w:cs="Arial"/>
        </w:rPr>
        <w:t xml:space="preserve"> «Об утверждении Административного регламента администрации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по предоставлению     муниципальной услуги       «Выдача справок о составе семьи     жителям   частных домов и муниципального жилищного фонда», от  12.11.2013. № 11/8 «О внесении изменений   в постановление главы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от 24 сентября 2012 года № 9/12 «Об утверждении Административного регламента администрации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предоставления муниципальной услуги «Выдача справок о составе семьи жителям частных домов и муниципального жилищного фонда».</w:t>
      </w:r>
    </w:p>
    <w:p w:rsidR="00E3616E" w:rsidRPr="001F6847" w:rsidRDefault="00E3616E" w:rsidP="00E3616E">
      <w:pPr>
        <w:jc w:val="both"/>
        <w:rPr>
          <w:rFonts w:ascii="Arial" w:hAnsi="Arial" w:cs="Arial"/>
        </w:rPr>
      </w:pPr>
      <w:r w:rsidRPr="001F6847">
        <w:rPr>
          <w:rFonts w:ascii="Arial" w:hAnsi="Arial" w:cs="Arial"/>
        </w:rPr>
        <w:t xml:space="preserve">       2. Обнародовать настоящее постановление на информационном стенде в здании администрации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по адресу: с.</w:t>
      </w:r>
      <w:r>
        <w:rPr>
          <w:rFonts w:ascii="Arial" w:hAnsi="Arial" w:cs="Arial"/>
        </w:rPr>
        <w:t>Куккуяново</w:t>
      </w:r>
      <w:r w:rsidRPr="001F6847">
        <w:rPr>
          <w:rFonts w:ascii="Arial" w:hAnsi="Arial" w:cs="Arial"/>
        </w:rPr>
        <w:t>, ул.</w:t>
      </w:r>
      <w:r>
        <w:rPr>
          <w:rFonts w:ascii="Arial" w:hAnsi="Arial" w:cs="Arial"/>
        </w:rPr>
        <w:t>Ш.Максютова</w:t>
      </w:r>
      <w:r w:rsidRPr="001F6847">
        <w:rPr>
          <w:rFonts w:ascii="Arial" w:hAnsi="Arial" w:cs="Arial"/>
        </w:rPr>
        <w:t xml:space="preserve">, </w:t>
      </w:r>
      <w:r>
        <w:rPr>
          <w:rFonts w:ascii="Arial" w:hAnsi="Arial" w:cs="Arial"/>
        </w:rPr>
        <w:t>15</w:t>
      </w:r>
      <w:r w:rsidRPr="001F6847">
        <w:rPr>
          <w:rFonts w:ascii="Arial" w:hAnsi="Arial" w:cs="Arial"/>
        </w:rPr>
        <w:t xml:space="preserve"> и на официальном сайте в сети «Интернет». </w:t>
      </w:r>
    </w:p>
    <w:p w:rsidR="00E3616E" w:rsidRPr="001F6847" w:rsidRDefault="00E3616E" w:rsidP="00E3616E">
      <w:pPr>
        <w:suppressAutoHyphens/>
        <w:jc w:val="both"/>
        <w:rPr>
          <w:rFonts w:ascii="Arial" w:hAnsi="Arial" w:cs="Arial"/>
        </w:rPr>
      </w:pPr>
      <w:r w:rsidRPr="001F6847">
        <w:rPr>
          <w:rFonts w:ascii="Arial" w:hAnsi="Arial" w:cs="Arial"/>
        </w:rPr>
        <w:t xml:space="preserve">       3.   Контроль за исполнением настоящего постановления оставляю за собой.</w:t>
      </w:r>
    </w:p>
    <w:p w:rsidR="00E3616E" w:rsidRPr="001F6847" w:rsidRDefault="00E3616E" w:rsidP="00E3616E">
      <w:pPr>
        <w:suppressAutoHyphens/>
        <w:ind w:firstLine="708"/>
        <w:jc w:val="both"/>
        <w:rPr>
          <w:rFonts w:ascii="Arial" w:hAnsi="Arial" w:cs="Arial"/>
        </w:rPr>
      </w:pPr>
    </w:p>
    <w:p w:rsidR="00E3616E" w:rsidRPr="001F6847" w:rsidRDefault="00E3616E" w:rsidP="00E3616E">
      <w:pPr>
        <w:pStyle w:val="3"/>
        <w:rPr>
          <w:b w:val="0"/>
          <w:sz w:val="24"/>
          <w:szCs w:val="24"/>
        </w:rPr>
      </w:pPr>
      <w:r w:rsidRPr="001F6847">
        <w:rPr>
          <w:b w:val="0"/>
          <w:sz w:val="24"/>
          <w:szCs w:val="24"/>
        </w:rPr>
        <w:t>Глава сельского поселения</w:t>
      </w:r>
      <w:r w:rsidRPr="001F6847">
        <w:rPr>
          <w:b w:val="0"/>
          <w:sz w:val="24"/>
          <w:szCs w:val="24"/>
        </w:rPr>
        <w:tab/>
      </w:r>
      <w:r w:rsidRPr="001F6847">
        <w:rPr>
          <w:b w:val="0"/>
          <w:sz w:val="24"/>
          <w:szCs w:val="24"/>
        </w:rPr>
        <w:tab/>
      </w:r>
      <w:r w:rsidRPr="001F6847">
        <w:rPr>
          <w:b w:val="0"/>
          <w:sz w:val="24"/>
          <w:szCs w:val="24"/>
        </w:rPr>
        <w:tab/>
      </w:r>
      <w:r w:rsidRPr="001F6847">
        <w:rPr>
          <w:b w:val="0"/>
          <w:sz w:val="24"/>
          <w:szCs w:val="24"/>
        </w:rPr>
        <w:tab/>
      </w:r>
      <w:r w:rsidRPr="001F6847">
        <w:rPr>
          <w:b w:val="0"/>
          <w:sz w:val="24"/>
          <w:szCs w:val="24"/>
        </w:rPr>
        <w:tab/>
      </w:r>
      <w:r>
        <w:rPr>
          <w:b w:val="0"/>
          <w:sz w:val="24"/>
          <w:szCs w:val="24"/>
        </w:rPr>
        <w:t>С.Р.Ислакаев</w:t>
      </w:r>
    </w:p>
    <w:p w:rsidR="00E3616E" w:rsidRPr="001F6847" w:rsidRDefault="00E3616E" w:rsidP="00E3616E">
      <w:pPr>
        <w:rPr>
          <w:rFonts w:ascii="Arial" w:hAnsi="Arial" w:cs="Arial"/>
        </w:rPr>
      </w:pPr>
    </w:p>
    <w:p w:rsidR="00E3616E" w:rsidRPr="001F6847" w:rsidRDefault="00E3616E" w:rsidP="00E3616E">
      <w:pPr>
        <w:rPr>
          <w:rFonts w:ascii="Arial" w:hAnsi="Arial" w:cs="Arial"/>
        </w:rPr>
      </w:pPr>
    </w:p>
    <w:p w:rsidR="00E3616E" w:rsidRPr="001F6847" w:rsidRDefault="00E3616E" w:rsidP="00E3616E">
      <w:pPr>
        <w:shd w:val="clear" w:color="auto" w:fill="FFFFFF"/>
        <w:ind w:right="322"/>
        <w:rPr>
          <w:rFonts w:ascii="Arial" w:hAnsi="Arial" w:cs="Arial"/>
          <w:color w:val="000000"/>
          <w:spacing w:val="-4"/>
        </w:rPr>
      </w:pPr>
    </w:p>
    <w:p w:rsidR="00E3616E" w:rsidRPr="001F6847" w:rsidRDefault="00E3616E" w:rsidP="00E3616E">
      <w:pPr>
        <w:shd w:val="clear" w:color="auto" w:fill="FFFFFF"/>
        <w:ind w:right="322"/>
        <w:jc w:val="right"/>
        <w:rPr>
          <w:rFonts w:ascii="Arial" w:hAnsi="Arial" w:cs="Arial"/>
          <w:color w:val="000000"/>
          <w:spacing w:val="-4"/>
        </w:rPr>
      </w:pPr>
    </w:p>
    <w:p w:rsidR="00E3616E" w:rsidRPr="001F6847" w:rsidRDefault="00E3616E" w:rsidP="00E3616E">
      <w:pPr>
        <w:shd w:val="clear" w:color="auto" w:fill="FFFFFF"/>
        <w:ind w:right="322"/>
        <w:jc w:val="right"/>
        <w:rPr>
          <w:rFonts w:ascii="Arial" w:hAnsi="Arial" w:cs="Arial"/>
          <w:color w:val="000000"/>
          <w:spacing w:val="-4"/>
        </w:rPr>
      </w:pPr>
      <w:r w:rsidRPr="001F6847">
        <w:rPr>
          <w:rFonts w:ascii="Arial" w:hAnsi="Arial" w:cs="Arial"/>
          <w:color w:val="000000"/>
          <w:spacing w:val="-4"/>
        </w:rPr>
        <w:lastRenderedPageBreak/>
        <w:t xml:space="preserve">Приложение </w:t>
      </w:r>
    </w:p>
    <w:p w:rsidR="00E3616E" w:rsidRPr="001F6847" w:rsidRDefault="00E3616E" w:rsidP="00E3616E">
      <w:pPr>
        <w:shd w:val="clear" w:color="auto" w:fill="FFFFFF"/>
        <w:ind w:right="322"/>
        <w:jc w:val="right"/>
        <w:rPr>
          <w:rFonts w:ascii="Arial" w:hAnsi="Arial" w:cs="Arial"/>
          <w:color w:val="000000"/>
          <w:spacing w:val="-4"/>
        </w:rPr>
      </w:pPr>
      <w:r w:rsidRPr="001F6847">
        <w:rPr>
          <w:rFonts w:ascii="Arial" w:hAnsi="Arial" w:cs="Arial"/>
          <w:color w:val="000000"/>
          <w:spacing w:val="-4"/>
        </w:rPr>
        <w:t xml:space="preserve">к постановлению главы </w:t>
      </w:r>
    </w:p>
    <w:p w:rsidR="00E3616E" w:rsidRPr="001F6847" w:rsidRDefault="00E3616E" w:rsidP="00E3616E">
      <w:pPr>
        <w:shd w:val="clear" w:color="auto" w:fill="FFFFFF"/>
        <w:ind w:right="322"/>
        <w:jc w:val="right"/>
        <w:rPr>
          <w:rFonts w:ascii="Arial" w:hAnsi="Arial" w:cs="Arial"/>
          <w:color w:val="000000"/>
          <w:spacing w:val="-4"/>
        </w:rPr>
      </w:pPr>
      <w:r w:rsidRPr="001F6847">
        <w:rPr>
          <w:rFonts w:ascii="Arial" w:hAnsi="Arial" w:cs="Arial"/>
          <w:color w:val="000000"/>
          <w:spacing w:val="-4"/>
        </w:rPr>
        <w:t xml:space="preserve">сельского поселения </w:t>
      </w:r>
      <w:r>
        <w:rPr>
          <w:rFonts w:ascii="Arial" w:hAnsi="Arial" w:cs="Arial"/>
          <w:color w:val="000000"/>
          <w:spacing w:val="-4"/>
        </w:rPr>
        <w:t>Куккуяновский</w:t>
      </w:r>
      <w:r w:rsidRPr="001F6847">
        <w:rPr>
          <w:rFonts w:ascii="Arial" w:hAnsi="Arial" w:cs="Arial"/>
          <w:color w:val="000000"/>
          <w:spacing w:val="-4"/>
        </w:rPr>
        <w:t xml:space="preserve"> сельсовет</w:t>
      </w:r>
    </w:p>
    <w:p w:rsidR="00E3616E" w:rsidRPr="001F6847" w:rsidRDefault="00E3616E" w:rsidP="00E3616E">
      <w:pPr>
        <w:shd w:val="clear" w:color="auto" w:fill="FFFFFF"/>
        <w:ind w:right="322"/>
        <w:jc w:val="right"/>
        <w:rPr>
          <w:rFonts w:ascii="Arial" w:hAnsi="Arial" w:cs="Arial"/>
          <w:color w:val="000000"/>
          <w:spacing w:val="-4"/>
        </w:rPr>
      </w:pPr>
      <w:r w:rsidRPr="001F6847">
        <w:rPr>
          <w:rFonts w:ascii="Arial" w:hAnsi="Arial" w:cs="Arial"/>
          <w:color w:val="000000"/>
          <w:spacing w:val="-4"/>
        </w:rPr>
        <w:t xml:space="preserve"> муниципального района Дюртюлинский район </w:t>
      </w:r>
    </w:p>
    <w:p w:rsidR="00E3616E" w:rsidRPr="001F6847" w:rsidRDefault="00E3616E" w:rsidP="00E3616E">
      <w:pPr>
        <w:shd w:val="clear" w:color="auto" w:fill="FFFFFF"/>
        <w:ind w:right="322"/>
        <w:jc w:val="right"/>
        <w:rPr>
          <w:rFonts w:ascii="Arial" w:hAnsi="Arial" w:cs="Arial"/>
          <w:color w:val="000000"/>
          <w:spacing w:val="-4"/>
        </w:rPr>
      </w:pPr>
      <w:r w:rsidRPr="001F6847">
        <w:rPr>
          <w:rFonts w:ascii="Arial" w:hAnsi="Arial" w:cs="Arial"/>
          <w:color w:val="000000"/>
          <w:spacing w:val="-4"/>
        </w:rPr>
        <w:t>Республики Башкортостан</w:t>
      </w:r>
    </w:p>
    <w:p w:rsidR="00E3616E" w:rsidRPr="001F6847" w:rsidRDefault="00E3616E" w:rsidP="00E3616E">
      <w:pPr>
        <w:shd w:val="clear" w:color="auto" w:fill="FFFFFF"/>
        <w:ind w:right="322"/>
        <w:jc w:val="right"/>
        <w:rPr>
          <w:rFonts w:ascii="Arial" w:hAnsi="Arial" w:cs="Arial"/>
        </w:rPr>
      </w:pPr>
      <w:r w:rsidRPr="001F6847">
        <w:rPr>
          <w:rFonts w:ascii="Arial" w:hAnsi="Arial" w:cs="Arial"/>
          <w:color w:val="000000"/>
          <w:spacing w:val="-4"/>
        </w:rPr>
        <w:t xml:space="preserve">от 01.06.2016. № </w:t>
      </w:r>
      <w:r>
        <w:rPr>
          <w:rFonts w:ascii="Arial" w:hAnsi="Arial" w:cs="Arial"/>
          <w:color w:val="000000"/>
          <w:spacing w:val="-4"/>
        </w:rPr>
        <w:t>20</w:t>
      </w:r>
    </w:p>
    <w:p w:rsidR="00E3616E" w:rsidRPr="001F6847" w:rsidRDefault="00E3616E" w:rsidP="00E3616E">
      <w:pPr>
        <w:shd w:val="clear" w:color="auto" w:fill="FFFFFF"/>
        <w:ind w:right="322"/>
        <w:jc w:val="right"/>
        <w:rPr>
          <w:rFonts w:ascii="Arial" w:hAnsi="Arial" w:cs="Arial"/>
        </w:rPr>
      </w:pPr>
      <w:r w:rsidRPr="001F6847">
        <w:rPr>
          <w:rFonts w:ascii="Arial" w:hAnsi="Arial" w:cs="Arial"/>
          <w:color w:val="000000"/>
          <w:spacing w:val="-2"/>
        </w:rPr>
        <w:t xml:space="preserve">  </w:t>
      </w:r>
    </w:p>
    <w:p w:rsidR="00E3616E" w:rsidRPr="001F6847" w:rsidRDefault="00E3616E" w:rsidP="00E3616E">
      <w:pPr>
        <w:jc w:val="both"/>
        <w:rPr>
          <w:rFonts w:ascii="Arial" w:hAnsi="Arial" w:cs="Arial"/>
        </w:rPr>
      </w:pPr>
    </w:p>
    <w:p w:rsidR="00E3616E" w:rsidRPr="001F6847" w:rsidRDefault="00E3616E" w:rsidP="00E3616E">
      <w:pPr>
        <w:pStyle w:val="1"/>
        <w:rPr>
          <w:rFonts w:ascii="Arial" w:hAnsi="Arial" w:cs="Arial"/>
          <w:b w:val="0"/>
        </w:rPr>
      </w:pPr>
      <w:r w:rsidRPr="001F6847">
        <w:rPr>
          <w:rFonts w:ascii="Arial" w:hAnsi="Arial" w:cs="Arial"/>
          <w:b w:val="0"/>
        </w:rPr>
        <w:t>Административный регламент</w:t>
      </w:r>
      <w:r w:rsidRPr="001F6847">
        <w:rPr>
          <w:rFonts w:ascii="Arial" w:hAnsi="Arial" w:cs="Arial"/>
          <w:b w:val="0"/>
        </w:rPr>
        <w:br/>
        <w:t xml:space="preserve">администрации сельского поселения </w:t>
      </w:r>
      <w:r>
        <w:rPr>
          <w:rFonts w:ascii="Arial" w:hAnsi="Arial" w:cs="Arial"/>
          <w:b w:val="0"/>
        </w:rPr>
        <w:t>Куккуяновский</w:t>
      </w:r>
      <w:r w:rsidRPr="001F6847">
        <w:rPr>
          <w:rFonts w:ascii="Arial" w:hAnsi="Arial" w:cs="Arial"/>
          <w:b w:val="0"/>
        </w:rPr>
        <w:t xml:space="preserve"> сельсовет</w:t>
      </w:r>
    </w:p>
    <w:p w:rsidR="00E3616E" w:rsidRPr="001F6847" w:rsidRDefault="00E3616E" w:rsidP="00E3616E">
      <w:pPr>
        <w:pStyle w:val="1"/>
        <w:rPr>
          <w:rFonts w:ascii="Arial" w:hAnsi="Arial" w:cs="Arial"/>
          <w:b w:val="0"/>
        </w:rPr>
      </w:pPr>
      <w:r w:rsidRPr="001F6847">
        <w:rPr>
          <w:rFonts w:ascii="Arial" w:hAnsi="Arial" w:cs="Arial"/>
          <w:b w:val="0"/>
        </w:rPr>
        <w:t>муниципального района Дюртюлинский район</w:t>
      </w:r>
    </w:p>
    <w:p w:rsidR="00E3616E" w:rsidRPr="001F6847" w:rsidRDefault="00E3616E" w:rsidP="00E3616E">
      <w:pPr>
        <w:pStyle w:val="1"/>
        <w:rPr>
          <w:rFonts w:ascii="Arial" w:hAnsi="Arial" w:cs="Arial"/>
          <w:b w:val="0"/>
        </w:rPr>
      </w:pPr>
      <w:r w:rsidRPr="001F6847">
        <w:rPr>
          <w:rFonts w:ascii="Arial" w:hAnsi="Arial" w:cs="Arial"/>
          <w:b w:val="0"/>
        </w:rPr>
        <w:t>Республики Башкортостан по предоставлению муниципальной услуги</w:t>
      </w:r>
    </w:p>
    <w:p w:rsidR="00E3616E" w:rsidRPr="001F6847" w:rsidRDefault="00E3616E" w:rsidP="00E3616E">
      <w:pPr>
        <w:pStyle w:val="1"/>
        <w:rPr>
          <w:rFonts w:ascii="Arial" w:hAnsi="Arial" w:cs="Arial"/>
          <w:b w:val="0"/>
        </w:rPr>
      </w:pPr>
      <w:r w:rsidRPr="001F6847">
        <w:rPr>
          <w:rFonts w:ascii="Arial" w:hAnsi="Arial" w:cs="Arial"/>
          <w:b w:val="0"/>
        </w:rPr>
        <w:t>«Выдача справок о составе семьи  жителям частных жилых домов</w:t>
      </w:r>
    </w:p>
    <w:p w:rsidR="00E3616E" w:rsidRPr="001F6847" w:rsidRDefault="00E3616E" w:rsidP="00E3616E">
      <w:pPr>
        <w:pStyle w:val="1"/>
        <w:rPr>
          <w:rFonts w:ascii="Arial" w:hAnsi="Arial" w:cs="Arial"/>
          <w:b w:val="0"/>
        </w:rPr>
      </w:pPr>
      <w:r w:rsidRPr="001F6847">
        <w:rPr>
          <w:rFonts w:ascii="Arial" w:hAnsi="Arial" w:cs="Arial"/>
          <w:b w:val="0"/>
        </w:rPr>
        <w:t>и муниципального жилищного фонда»</w:t>
      </w:r>
    </w:p>
    <w:p w:rsidR="00E3616E" w:rsidRPr="001F6847" w:rsidRDefault="00E3616E" w:rsidP="00E3616E">
      <w:pPr>
        <w:ind w:firstLine="720"/>
        <w:jc w:val="center"/>
        <w:rPr>
          <w:rFonts w:ascii="Arial" w:hAnsi="Arial" w:cs="Arial"/>
        </w:rPr>
      </w:pPr>
    </w:p>
    <w:p w:rsidR="00E3616E" w:rsidRPr="001F6847" w:rsidRDefault="00E3616E" w:rsidP="00E3616E">
      <w:pPr>
        <w:ind w:firstLine="720"/>
        <w:jc w:val="center"/>
        <w:rPr>
          <w:rFonts w:ascii="Arial" w:hAnsi="Arial" w:cs="Arial"/>
        </w:rPr>
      </w:pPr>
    </w:p>
    <w:p w:rsidR="00E3616E" w:rsidRPr="001F6847" w:rsidRDefault="00E3616E" w:rsidP="00E3616E">
      <w:pPr>
        <w:pStyle w:val="1"/>
        <w:rPr>
          <w:rFonts w:ascii="Arial" w:hAnsi="Arial" w:cs="Arial"/>
          <w:b w:val="0"/>
        </w:rPr>
      </w:pPr>
      <w:bookmarkStart w:id="2" w:name="sub_1100"/>
      <w:smartTag w:uri="urn:schemas-microsoft-com:office:smarttags" w:element="place">
        <w:r w:rsidRPr="001F6847">
          <w:rPr>
            <w:rFonts w:ascii="Arial" w:hAnsi="Arial" w:cs="Arial"/>
            <w:b w:val="0"/>
            <w:lang w:val="en-US"/>
          </w:rPr>
          <w:t>I</w:t>
        </w:r>
        <w:r w:rsidRPr="001F6847">
          <w:rPr>
            <w:rFonts w:ascii="Arial" w:hAnsi="Arial" w:cs="Arial"/>
            <w:b w:val="0"/>
          </w:rPr>
          <w:t>.</w:t>
        </w:r>
      </w:smartTag>
      <w:r w:rsidRPr="001F6847">
        <w:rPr>
          <w:rFonts w:ascii="Arial" w:hAnsi="Arial" w:cs="Arial"/>
          <w:b w:val="0"/>
        </w:rPr>
        <w:t xml:space="preserve"> Общие положения</w:t>
      </w:r>
    </w:p>
    <w:bookmarkEnd w:id="2"/>
    <w:p w:rsidR="00E3616E" w:rsidRPr="001F6847" w:rsidRDefault="00E3616E" w:rsidP="00E3616E">
      <w:pPr>
        <w:ind w:firstLine="720"/>
        <w:jc w:val="both"/>
        <w:rPr>
          <w:rFonts w:ascii="Arial" w:hAnsi="Arial" w:cs="Arial"/>
        </w:rPr>
      </w:pPr>
    </w:p>
    <w:p w:rsidR="00E3616E" w:rsidRPr="001F6847" w:rsidRDefault="00E3616E" w:rsidP="00E3616E">
      <w:pPr>
        <w:ind w:firstLine="720"/>
        <w:jc w:val="both"/>
        <w:rPr>
          <w:rFonts w:ascii="Arial" w:hAnsi="Arial" w:cs="Arial"/>
        </w:rPr>
      </w:pPr>
      <w:bookmarkStart w:id="3" w:name="sub_1101"/>
      <w:r w:rsidRPr="001F6847">
        <w:rPr>
          <w:rFonts w:ascii="Arial" w:hAnsi="Arial" w:cs="Arial"/>
        </w:rPr>
        <w:t xml:space="preserve">1.1. Административный регламент  администрации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по предоставлению муниципальной услуги «Выдача справок о составе семьи жителям частных жилых домов и муниципального жилищного фонда»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 </w:t>
      </w:r>
    </w:p>
    <w:p w:rsidR="00E3616E" w:rsidRPr="001F6847" w:rsidRDefault="00E3616E" w:rsidP="00E3616E">
      <w:pPr>
        <w:ind w:firstLine="720"/>
        <w:jc w:val="both"/>
        <w:rPr>
          <w:rFonts w:ascii="Arial" w:hAnsi="Arial" w:cs="Arial"/>
        </w:rPr>
      </w:pPr>
      <w:r w:rsidRPr="001F6847">
        <w:rPr>
          <w:rFonts w:ascii="Arial" w:hAnsi="Arial" w:cs="Arial"/>
        </w:rPr>
        <w:t>Срок действия настоящего Регламента – до принятия другого нормативно-правового акта, регулирующего данный вопрос.</w:t>
      </w:r>
    </w:p>
    <w:p w:rsidR="00E3616E" w:rsidRPr="001F6847" w:rsidRDefault="00E3616E" w:rsidP="00E3616E">
      <w:pPr>
        <w:ind w:firstLine="720"/>
        <w:jc w:val="both"/>
        <w:rPr>
          <w:rFonts w:ascii="Arial" w:hAnsi="Arial" w:cs="Arial"/>
          <w:b/>
        </w:rPr>
      </w:pPr>
      <w:r w:rsidRPr="001F6847">
        <w:rPr>
          <w:rFonts w:ascii="Arial" w:hAnsi="Arial" w:cs="Arial"/>
          <w:b/>
        </w:rPr>
        <w:t>1.2. Заявителями муниципальной услуги являются:</w:t>
      </w:r>
    </w:p>
    <w:p w:rsidR="00E3616E" w:rsidRPr="001F6847" w:rsidRDefault="00E3616E" w:rsidP="00E3616E">
      <w:pPr>
        <w:ind w:firstLine="720"/>
        <w:jc w:val="both"/>
        <w:rPr>
          <w:rFonts w:ascii="Arial" w:hAnsi="Arial" w:cs="Arial"/>
        </w:rPr>
      </w:pPr>
      <w:r w:rsidRPr="001F6847">
        <w:rPr>
          <w:rFonts w:ascii="Arial" w:hAnsi="Arial" w:cs="Arial"/>
        </w:rPr>
        <w:t xml:space="preserve">1.2.1.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частном жилом доме, принадлежащем ему на праве собственности, расположенном на территории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w:t>
      </w:r>
    </w:p>
    <w:p w:rsidR="00E3616E" w:rsidRPr="001F6847" w:rsidRDefault="00E3616E" w:rsidP="00E3616E">
      <w:pPr>
        <w:ind w:firstLine="720"/>
        <w:jc w:val="both"/>
        <w:rPr>
          <w:rFonts w:ascii="Arial" w:hAnsi="Arial" w:cs="Arial"/>
        </w:rPr>
      </w:pPr>
      <w:r w:rsidRPr="001F6847">
        <w:rPr>
          <w:rFonts w:ascii="Arial" w:hAnsi="Arial" w:cs="Arial"/>
        </w:rPr>
        <w:t xml:space="preserve">1.2.2.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расположенного на территории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на условиях социального найма, найма, поднайма.</w:t>
      </w:r>
    </w:p>
    <w:p w:rsidR="00E3616E" w:rsidRPr="001F6847" w:rsidRDefault="00E3616E" w:rsidP="00E3616E">
      <w:pPr>
        <w:ind w:firstLine="709"/>
        <w:jc w:val="both"/>
        <w:rPr>
          <w:rFonts w:ascii="Arial" w:hAnsi="Arial" w:cs="Arial"/>
          <w:b/>
        </w:rPr>
      </w:pPr>
      <w:r w:rsidRPr="001F6847">
        <w:rPr>
          <w:rFonts w:ascii="Arial" w:hAnsi="Arial" w:cs="Arial"/>
          <w:b/>
        </w:rPr>
        <w:t>1.3. Порядок информирования о предоставлении муниципальной услуги:</w:t>
      </w:r>
    </w:p>
    <w:p w:rsidR="00E3616E" w:rsidRPr="001F6847" w:rsidRDefault="00E3616E" w:rsidP="00E3616E">
      <w:pPr>
        <w:ind w:firstLine="709"/>
        <w:jc w:val="both"/>
        <w:rPr>
          <w:rFonts w:ascii="Arial" w:hAnsi="Arial" w:cs="Arial"/>
        </w:rPr>
      </w:pPr>
    </w:p>
    <w:p w:rsidR="00E3616E" w:rsidRPr="001F6847" w:rsidRDefault="00E3616E" w:rsidP="00E3616E">
      <w:pPr>
        <w:ind w:firstLine="709"/>
        <w:jc w:val="both"/>
        <w:rPr>
          <w:rFonts w:ascii="Arial" w:hAnsi="Arial" w:cs="Arial"/>
        </w:rPr>
      </w:pPr>
      <w:r w:rsidRPr="001F6847">
        <w:rPr>
          <w:rFonts w:ascii="Arial" w:hAnsi="Arial" w:cs="Arial"/>
        </w:rPr>
        <w:t xml:space="preserve">1.3.1. Орган, предоставляющий муниципальную услугу: предоставление муниципальной услуги «Выдача справок о составе семьи жителям частных жилых домов и муниципального жилищного фонда»  (далее  - муниципальная услуга) осуществляется непосредственно администрацией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(далее – Администрация). Глава сельского поселения </w:t>
      </w:r>
      <w:r>
        <w:rPr>
          <w:rFonts w:ascii="Arial" w:hAnsi="Arial" w:cs="Arial"/>
        </w:rPr>
        <w:t>Куккуяновский</w:t>
      </w:r>
      <w:r w:rsidRPr="001F6847">
        <w:rPr>
          <w:rFonts w:ascii="Arial" w:hAnsi="Arial" w:cs="Arial"/>
        </w:rPr>
        <w:t xml:space="preserve"> сельсовет муниципального района Дюртюлинский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r w:rsidRPr="001F6847">
        <w:rPr>
          <w:rFonts w:ascii="Arial" w:hAnsi="Arial" w:cs="Arial"/>
          <w:lang w:val="en-US"/>
        </w:rPr>
        <w:t> </w:t>
      </w:r>
    </w:p>
    <w:p w:rsidR="00E3616E" w:rsidRPr="001F6847" w:rsidRDefault="00E3616E" w:rsidP="00E3616E">
      <w:pPr>
        <w:suppressAutoHyphens/>
        <w:ind w:firstLine="709"/>
        <w:jc w:val="both"/>
        <w:rPr>
          <w:rFonts w:ascii="Arial" w:hAnsi="Arial" w:cs="Arial"/>
        </w:rPr>
      </w:pPr>
      <w:r w:rsidRPr="001F6847">
        <w:rPr>
          <w:rFonts w:ascii="Arial" w:hAnsi="Arial" w:cs="Arial"/>
        </w:rPr>
        <w:lastRenderedPageBreak/>
        <w:t>а) Юридический адрес Администрации: 45231</w:t>
      </w:r>
      <w:r>
        <w:rPr>
          <w:rFonts w:ascii="Arial" w:hAnsi="Arial" w:cs="Arial"/>
        </w:rPr>
        <w:t>2</w:t>
      </w:r>
      <w:r w:rsidRPr="001F6847">
        <w:rPr>
          <w:rFonts w:ascii="Arial" w:hAnsi="Arial" w:cs="Arial"/>
        </w:rPr>
        <w:t>, Республика Башкортостан,  Дюртюлинский район, с.</w:t>
      </w:r>
      <w:r>
        <w:rPr>
          <w:rFonts w:ascii="Arial" w:hAnsi="Arial" w:cs="Arial"/>
        </w:rPr>
        <w:t>Куккуяново</w:t>
      </w:r>
      <w:r w:rsidRPr="001F6847">
        <w:rPr>
          <w:rFonts w:ascii="Arial" w:hAnsi="Arial" w:cs="Arial"/>
        </w:rPr>
        <w:t>,  ул.</w:t>
      </w:r>
      <w:r>
        <w:rPr>
          <w:rFonts w:ascii="Arial" w:hAnsi="Arial" w:cs="Arial"/>
        </w:rPr>
        <w:t>Ш.Максютова</w:t>
      </w:r>
      <w:r w:rsidRPr="001F6847">
        <w:rPr>
          <w:rFonts w:ascii="Arial" w:hAnsi="Arial" w:cs="Arial"/>
        </w:rPr>
        <w:t xml:space="preserve">, </w:t>
      </w:r>
      <w:r>
        <w:rPr>
          <w:rFonts w:ascii="Arial" w:hAnsi="Arial" w:cs="Arial"/>
        </w:rPr>
        <w:t>15</w:t>
      </w:r>
      <w:r w:rsidRPr="001F6847">
        <w:rPr>
          <w:rFonts w:ascii="Arial" w:hAnsi="Arial" w:cs="Arial"/>
        </w:rPr>
        <w:t>.</w:t>
      </w:r>
    </w:p>
    <w:p w:rsidR="00E3616E" w:rsidRPr="001F6847" w:rsidRDefault="00E3616E" w:rsidP="00E3616E">
      <w:pPr>
        <w:suppressAutoHyphens/>
        <w:ind w:firstLine="709"/>
        <w:jc w:val="both"/>
        <w:rPr>
          <w:rFonts w:ascii="Arial" w:hAnsi="Arial" w:cs="Arial"/>
        </w:rPr>
      </w:pPr>
      <w:r w:rsidRPr="001F6847">
        <w:rPr>
          <w:rFonts w:ascii="Arial" w:hAnsi="Arial" w:cs="Arial"/>
        </w:rPr>
        <w:t>Фактический адрес Администрации: 45231</w:t>
      </w:r>
      <w:r>
        <w:rPr>
          <w:rFonts w:ascii="Arial" w:hAnsi="Arial" w:cs="Arial"/>
        </w:rPr>
        <w:t>2</w:t>
      </w:r>
      <w:r w:rsidRPr="001F6847">
        <w:rPr>
          <w:rFonts w:ascii="Arial" w:hAnsi="Arial" w:cs="Arial"/>
        </w:rPr>
        <w:t>, Республика Башкортостан,  Дюртюлинский район, с.</w:t>
      </w:r>
      <w:r>
        <w:rPr>
          <w:rFonts w:ascii="Arial" w:hAnsi="Arial" w:cs="Arial"/>
        </w:rPr>
        <w:t>Куккуяново</w:t>
      </w:r>
      <w:r w:rsidRPr="001F6847">
        <w:rPr>
          <w:rFonts w:ascii="Arial" w:hAnsi="Arial" w:cs="Arial"/>
        </w:rPr>
        <w:t>,  ул.</w:t>
      </w:r>
      <w:r>
        <w:rPr>
          <w:rFonts w:ascii="Arial" w:hAnsi="Arial" w:cs="Arial"/>
        </w:rPr>
        <w:t>Ш.Максютова</w:t>
      </w:r>
      <w:r w:rsidRPr="001F6847">
        <w:rPr>
          <w:rFonts w:ascii="Arial" w:hAnsi="Arial" w:cs="Arial"/>
        </w:rPr>
        <w:t xml:space="preserve">, </w:t>
      </w:r>
      <w:r>
        <w:rPr>
          <w:rFonts w:ascii="Arial" w:hAnsi="Arial" w:cs="Arial"/>
        </w:rPr>
        <w:t>15</w:t>
      </w:r>
      <w:r w:rsidRPr="001F6847">
        <w:rPr>
          <w:rFonts w:ascii="Arial" w:hAnsi="Arial" w:cs="Arial"/>
        </w:rPr>
        <w:t>.</w:t>
      </w:r>
    </w:p>
    <w:p w:rsidR="00E3616E" w:rsidRPr="001F6847" w:rsidRDefault="00E3616E" w:rsidP="00E3616E">
      <w:pPr>
        <w:suppressAutoHyphens/>
        <w:ind w:firstLine="709"/>
        <w:jc w:val="both"/>
        <w:rPr>
          <w:rFonts w:ascii="Arial" w:hAnsi="Arial" w:cs="Arial"/>
        </w:rPr>
      </w:pPr>
      <w:r w:rsidRPr="001F6847">
        <w:rPr>
          <w:rFonts w:ascii="Arial" w:hAnsi="Arial" w:cs="Arial"/>
        </w:rPr>
        <w:t>б) График (режим) приёма заявителей</w:t>
      </w:r>
      <w:r w:rsidRPr="001F6847">
        <w:rPr>
          <w:rFonts w:ascii="Arial" w:hAnsi="Arial" w:cs="Arial"/>
          <w:b/>
        </w:rPr>
        <w:t xml:space="preserve"> </w:t>
      </w:r>
      <w:r w:rsidRPr="001F6847">
        <w:rPr>
          <w:rFonts w:ascii="Arial" w:hAnsi="Arial" w:cs="Arial"/>
        </w:rPr>
        <w:t>по вопросам предоставления муниципальной услуги осуществляется по рабочим дням в соответствии со следующим графиком (с учётом перерыва с 13.00 до 14.00):</w:t>
      </w:r>
    </w:p>
    <w:p w:rsidR="00E3616E" w:rsidRPr="001F6847" w:rsidRDefault="00E3616E" w:rsidP="00E3616E">
      <w:pPr>
        <w:tabs>
          <w:tab w:val="left" w:pos="1080"/>
        </w:tabs>
        <w:jc w:val="both"/>
        <w:rPr>
          <w:rFonts w:ascii="Arial" w:hAnsi="Arial" w:cs="Arial"/>
        </w:rPr>
      </w:pPr>
    </w:p>
    <w:tbl>
      <w:tblPr>
        <w:tblW w:w="0" w:type="auto"/>
        <w:tblInd w:w="108" w:type="dxa"/>
        <w:tblLayout w:type="fixed"/>
        <w:tblLook w:val="0000"/>
      </w:tblPr>
      <w:tblGrid>
        <w:gridCol w:w="5032"/>
        <w:gridCol w:w="4324"/>
      </w:tblGrid>
      <w:tr w:rsidR="00E3616E" w:rsidRPr="001F6847" w:rsidTr="00F35B7A">
        <w:trPr>
          <w:trHeight w:val="345"/>
        </w:trPr>
        <w:tc>
          <w:tcPr>
            <w:tcW w:w="5032" w:type="dxa"/>
            <w:tcBorders>
              <w:top w:val="single" w:sz="4" w:space="0" w:color="000000"/>
              <w:left w:val="single" w:sz="4" w:space="0" w:color="000000"/>
              <w:bottom w:val="single" w:sz="2" w:space="0" w:color="000000"/>
              <w:right w:val="nil"/>
            </w:tcBorders>
          </w:tcPr>
          <w:p w:rsidR="00E3616E" w:rsidRPr="001F6847" w:rsidRDefault="00E3616E" w:rsidP="00F35B7A">
            <w:pPr>
              <w:tabs>
                <w:tab w:val="left" w:pos="0"/>
                <w:tab w:val="left" w:pos="1080"/>
              </w:tabs>
              <w:snapToGrid w:val="0"/>
              <w:jc w:val="center"/>
              <w:rPr>
                <w:rFonts w:ascii="Arial" w:hAnsi="Arial" w:cs="Arial"/>
                <w:b/>
              </w:rPr>
            </w:pPr>
            <w:r w:rsidRPr="001F6847">
              <w:rPr>
                <w:rFonts w:ascii="Arial" w:hAnsi="Arial" w:cs="Arial"/>
                <w:b/>
              </w:rPr>
              <w:t>Дни недели</w:t>
            </w:r>
          </w:p>
        </w:tc>
        <w:tc>
          <w:tcPr>
            <w:tcW w:w="4324" w:type="dxa"/>
            <w:tcBorders>
              <w:top w:val="single" w:sz="4" w:space="0" w:color="000000"/>
              <w:left w:val="single" w:sz="4" w:space="0" w:color="000000"/>
              <w:bottom w:val="single" w:sz="2" w:space="0" w:color="000000"/>
              <w:right w:val="single" w:sz="4" w:space="0" w:color="000000"/>
            </w:tcBorders>
          </w:tcPr>
          <w:p w:rsidR="00E3616E" w:rsidRPr="001F6847" w:rsidRDefault="00E3616E" w:rsidP="00F35B7A">
            <w:pPr>
              <w:tabs>
                <w:tab w:val="left" w:pos="0"/>
                <w:tab w:val="left" w:pos="1080"/>
              </w:tabs>
              <w:snapToGrid w:val="0"/>
              <w:jc w:val="center"/>
              <w:rPr>
                <w:rFonts w:ascii="Arial" w:hAnsi="Arial" w:cs="Arial"/>
                <w:b/>
              </w:rPr>
            </w:pPr>
            <w:r w:rsidRPr="001F6847">
              <w:rPr>
                <w:rFonts w:ascii="Arial" w:hAnsi="Arial" w:cs="Arial"/>
                <w:b/>
              </w:rPr>
              <w:t>Часы приёма</w:t>
            </w:r>
          </w:p>
        </w:tc>
      </w:tr>
      <w:tr w:rsidR="00E3616E" w:rsidRPr="001F6847" w:rsidTr="00F35B7A">
        <w:trPr>
          <w:trHeight w:val="300"/>
        </w:trPr>
        <w:tc>
          <w:tcPr>
            <w:tcW w:w="5032" w:type="dxa"/>
            <w:tcBorders>
              <w:top w:val="single" w:sz="2" w:space="0" w:color="000000"/>
              <w:left w:val="single" w:sz="4" w:space="0" w:color="000000"/>
              <w:bottom w:val="single" w:sz="4" w:space="0" w:color="000000"/>
              <w:right w:val="nil"/>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Понедельник</w:t>
            </w:r>
          </w:p>
        </w:tc>
        <w:tc>
          <w:tcPr>
            <w:tcW w:w="4324" w:type="dxa"/>
            <w:tcBorders>
              <w:top w:val="single" w:sz="2" w:space="0" w:color="000000"/>
              <w:left w:val="single" w:sz="4" w:space="0" w:color="000000"/>
              <w:bottom w:val="single" w:sz="4" w:space="0" w:color="000000"/>
              <w:right w:val="single" w:sz="4" w:space="0" w:color="000000"/>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09.00 – 17.00</w:t>
            </w:r>
          </w:p>
        </w:tc>
      </w:tr>
      <w:tr w:rsidR="00E3616E" w:rsidRPr="001F6847" w:rsidTr="00F35B7A">
        <w:tc>
          <w:tcPr>
            <w:tcW w:w="5032" w:type="dxa"/>
            <w:tcBorders>
              <w:top w:val="single" w:sz="4" w:space="0" w:color="000000"/>
              <w:left w:val="single" w:sz="4" w:space="0" w:color="000000"/>
              <w:bottom w:val="single" w:sz="4" w:space="0" w:color="000000"/>
              <w:right w:val="nil"/>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Вторник</w:t>
            </w:r>
          </w:p>
        </w:tc>
        <w:tc>
          <w:tcPr>
            <w:tcW w:w="4324" w:type="dxa"/>
            <w:tcBorders>
              <w:top w:val="single" w:sz="4" w:space="0" w:color="000000"/>
              <w:left w:val="single" w:sz="4" w:space="0" w:color="000000"/>
              <w:bottom w:val="single" w:sz="4" w:space="0" w:color="000000"/>
              <w:right w:val="single" w:sz="4" w:space="0" w:color="000000"/>
            </w:tcBorders>
          </w:tcPr>
          <w:p w:rsidR="00E3616E" w:rsidRPr="001F6847" w:rsidRDefault="00E3616E" w:rsidP="00F35B7A">
            <w:pPr>
              <w:snapToGrid w:val="0"/>
              <w:jc w:val="center"/>
              <w:rPr>
                <w:rFonts w:ascii="Arial" w:hAnsi="Arial" w:cs="Arial"/>
              </w:rPr>
            </w:pPr>
            <w:r w:rsidRPr="001F6847">
              <w:rPr>
                <w:rFonts w:ascii="Arial" w:hAnsi="Arial" w:cs="Arial"/>
              </w:rPr>
              <w:t>09.00 – 17.00</w:t>
            </w:r>
          </w:p>
        </w:tc>
      </w:tr>
      <w:tr w:rsidR="00E3616E" w:rsidRPr="001F6847" w:rsidTr="00F35B7A">
        <w:tc>
          <w:tcPr>
            <w:tcW w:w="5032" w:type="dxa"/>
            <w:tcBorders>
              <w:top w:val="single" w:sz="4" w:space="0" w:color="000000"/>
              <w:left w:val="single" w:sz="4" w:space="0" w:color="000000"/>
              <w:bottom w:val="single" w:sz="4" w:space="0" w:color="000000"/>
              <w:right w:val="nil"/>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Среда</w:t>
            </w:r>
          </w:p>
        </w:tc>
        <w:tc>
          <w:tcPr>
            <w:tcW w:w="4324" w:type="dxa"/>
            <w:tcBorders>
              <w:top w:val="single" w:sz="4" w:space="0" w:color="000000"/>
              <w:left w:val="single" w:sz="4" w:space="0" w:color="000000"/>
              <w:bottom w:val="single" w:sz="4" w:space="0" w:color="000000"/>
              <w:right w:val="single" w:sz="4" w:space="0" w:color="000000"/>
            </w:tcBorders>
          </w:tcPr>
          <w:p w:rsidR="00E3616E" w:rsidRPr="001F6847" w:rsidRDefault="00E3616E" w:rsidP="00F35B7A">
            <w:pPr>
              <w:snapToGrid w:val="0"/>
              <w:jc w:val="center"/>
              <w:rPr>
                <w:rFonts w:ascii="Arial" w:hAnsi="Arial" w:cs="Arial"/>
              </w:rPr>
            </w:pPr>
            <w:r w:rsidRPr="001F6847">
              <w:rPr>
                <w:rFonts w:ascii="Arial" w:hAnsi="Arial" w:cs="Arial"/>
              </w:rPr>
              <w:t>09.00 – 17.00</w:t>
            </w:r>
          </w:p>
        </w:tc>
      </w:tr>
      <w:tr w:rsidR="00E3616E" w:rsidRPr="001F6847" w:rsidTr="00F35B7A">
        <w:tc>
          <w:tcPr>
            <w:tcW w:w="5032" w:type="dxa"/>
            <w:tcBorders>
              <w:top w:val="single" w:sz="4" w:space="0" w:color="000000"/>
              <w:left w:val="single" w:sz="4" w:space="0" w:color="000000"/>
              <w:bottom w:val="single" w:sz="4" w:space="0" w:color="000000"/>
              <w:right w:val="nil"/>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Четверг</w:t>
            </w:r>
          </w:p>
        </w:tc>
        <w:tc>
          <w:tcPr>
            <w:tcW w:w="4324" w:type="dxa"/>
            <w:tcBorders>
              <w:top w:val="single" w:sz="4" w:space="0" w:color="000000"/>
              <w:left w:val="single" w:sz="4" w:space="0" w:color="000000"/>
              <w:bottom w:val="single" w:sz="4" w:space="0" w:color="000000"/>
              <w:right w:val="single" w:sz="4" w:space="0" w:color="000000"/>
            </w:tcBorders>
          </w:tcPr>
          <w:p w:rsidR="00E3616E" w:rsidRPr="001F6847" w:rsidRDefault="00E3616E" w:rsidP="00F35B7A">
            <w:pPr>
              <w:snapToGrid w:val="0"/>
              <w:jc w:val="center"/>
              <w:rPr>
                <w:rFonts w:ascii="Arial" w:hAnsi="Arial" w:cs="Arial"/>
              </w:rPr>
            </w:pPr>
            <w:r w:rsidRPr="001F6847">
              <w:rPr>
                <w:rFonts w:ascii="Arial" w:hAnsi="Arial" w:cs="Arial"/>
              </w:rPr>
              <w:t>Не приёмный день</w:t>
            </w:r>
          </w:p>
        </w:tc>
      </w:tr>
      <w:tr w:rsidR="00E3616E" w:rsidRPr="001F6847" w:rsidTr="00F35B7A">
        <w:tc>
          <w:tcPr>
            <w:tcW w:w="5032" w:type="dxa"/>
            <w:tcBorders>
              <w:top w:val="single" w:sz="4" w:space="0" w:color="000000"/>
              <w:left w:val="single" w:sz="4" w:space="0" w:color="000000"/>
              <w:bottom w:val="single" w:sz="4" w:space="0" w:color="000000"/>
              <w:right w:val="nil"/>
            </w:tcBorders>
          </w:tcPr>
          <w:p w:rsidR="00E3616E" w:rsidRPr="001F6847" w:rsidRDefault="00E3616E" w:rsidP="00F35B7A">
            <w:pPr>
              <w:tabs>
                <w:tab w:val="left" w:pos="0"/>
                <w:tab w:val="left" w:pos="1080"/>
              </w:tabs>
              <w:snapToGrid w:val="0"/>
              <w:jc w:val="center"/>
              <w:rPr>
                <w:rFonts w:ascii="Arial" w:hAnsi="Arial" w:cs="Arial"/>
              </w:rPr>
            </w:pPr>
            <w:r w:rsidRPr="001F6847">
              <w:rPr>
                <w:rFonts w:ascii="Arial" w:hAnsi="Arial" w:cs="Arial"/>
              </w:rPr>
              <w:t>Пятница</w:t>
            </w:r>
          </w:p>
        </w:tc>
        <w:tc>
          <w:tcPr>
            <w:tcW w:w="4324" w:type="dxa"/>
            <w:tcBorders>
              <w:top w:val="single" w:sz="4" w:space="0" w:color="000000"/>
              <w:left w:val="single" w:sz="4" w:space="0" w:color="000000"/>
              <w:bottom w:val="single" w:sz="4" w:space="0" w:color="000000"/>
              <w:right w:val="single" w:sz="4" w:space="0" w:color="000000"/>
            </w:tcBorders>
          </w:tcPr>
          <w:p w:rsidR="00E3616E" w:rsidRPr="001F6847" w:rsidRDefault="00E3616E" w:rsidP="00F35B7A">
            <w:pPr>
              <w:snapToGrid w:val="0"/>
              <w:jc w:val="center"/>
              <w:rPr>
                <w:rFonts w:ascii="Arial" w:hAnsi="Arial" w:cs="Arial"/>
              </w:rPr>
            </w:pPr>
            <w:r w:rsidRPr="001F6847">
              <w:rPr>
                <w:rFonts w:ascii="Arial" w:hAnsi="Arial" w:cs="Arial"/>
              </w:rPr>
              <w:t>09.00 – 17.00</w:t>
            </w:r>
          </w:p>
        </w:tc>
      </w:tr>
    </w:tbl>
    <w:p w:rsidR="00E3616E" w:rsidRPr="001F6847" w:rsidRDefault="00E3616E" w:rsidP="00E3616E">
      <w:pPr>
        <w:tabs>
          <w:tab w:val="left" w:pos="1080"/>
        </w:tabs>
        <w:ind w:firstLine="709"/>
        <w:jc w:val="both"/>
        <w:rPr>
          <w:rFonts w:ascii="Arial" w:hAnsi="Arial" w:cs="Arial"/>
        </w:rPr>
      </w:pPr>
      <w:r w:rsidRPr="001F6847">
        <w:rPr>
          <w:rFonts w:ascii="Arial" w:hAnsi="Arial" w:cs="Arial"/>
        </w:rPr>
        <w:t xml:space="preserve">Суббота, воскресенье - выходные дни. </w:t>
      </w:r>
    </w:p>
    <w:p w:rsidR="00E3616E" w:rsidRPr="001F6847" w:rsidRDefault="00E3616E" w:rsidP="00E3616E">
      <w:pPr>
        <w:tabs>
          <w:tab w:val="left" w:pos="1080"/>
        </w:tabs>
        <w:ind w:firstLine="709"/>
        <w:jc w:val="both"/>
        <w:rPr>
          <w:rFonts w:ascii="Arial" w:hAnsi="Arial" w:cs="Arial"/>
        </w:rPr>
      </w:pPr>
      <w:r w:rsidRPr="001F6847">
        <w:rPr>
          <w:rFonts w:ascii="Arial" w:hAnsi="Arial" w:cs="Arial"/>
        </w:rPr>
        <w:t>в) Справочные телефоны:</w:t>
      </w:r>
    </w:p>
    <w:p w:rsidR="00E3616E" w:rsidRPr="001F6847" w:rsidRDefault="00E3616E" w:rsidP="00E3616E">
      <w:pPr>
        <w:pStyle w:val="ConsPlusNormal"/>
        <w:spacing w:before="120"/>
        <w:jc w:val="both"/>
        <w:rPr>
          <w:sz w:val="24"/>
          <w:szCs w:val="24"/>
        </w:rPr>
      </w:pPr>
      <w:r w:rsidRPr="001F6847">
        <w:rPr>
          <w:sz w:val="24"/>
          <w:szCs w:val="24"/>
        </w:rPr>
        <w:t xml:space="preserve">              Телефон Главы сельского поселения: 8 (34787) 66-</w:t>
      </w:r>
      <w:r>
        <w:rPr>
          <w:sz w:val="24"/>
          <w:szCs w:val="24"/>
        </w:rPr>
        <w:t>348</w:t>
      </w:r>
    </w:p>
    <w:p w:rsidR="00E3616E" w:rsidRPr="001F6847" w:rsidRDefault="00E3616E" w:rsidP="00E3616E">
      <w:pPr>
        <w:pStyle w:val="ConsPlusNormal"/>
        <w:spacing w:before="120"/>
        <w:ind w:firstLine="0"/>
        <w:jc w:val="both"/>
        <w:rPr>
          <w:sz w:val="24"/>
          <w:szCs w:val="24"/>
        </w:rPr>
      </w:pPr>
      <w:r w:rsidRPr="001F6847">
        <w:rPr>
          <w:sz w:val="24"/>
          <w:szCs w:val="24"/>
        </w:rPr>
        <w:t xml:space="preserve">                          Телефон управляющего делами: 8 (34787)66-</w:t>
      </w:r>
      <w:r>
        <w:rPr>
          <w:sz w:val="24"/>
          <w:szCs w:val="24"/>
        </w:rPr>
        <w:t>352</w:t>
      </w:r>
      <w:r w:rsidRPr="001F6847">
        <w:rPr>
          <w:sz w:val="24"/>
          <w:szCs w:val="24"/>
        </w:rPr>
        <w:t>,</w:t>
      </w:r>
    </w:p>
    <w:p w:rsidR="00E3616E" w:rsidRPr="001F6847" w:rsidRDefault="00E3616E" w:rsidP="00E3616E">
      <w:pPr>
        <w:tabs>
          <w:tab w:val="left" w:pos="1080"/>
        </w:tabs>
        <w:jc w:val="both"/>
        <w:rPr>
          <w:rFonts w:ascii="Arial" w:hAnsi="Arial" w:cs="Arial"/>
        </w:rPr>
      </w:pPr>
      <w:r w:rsidRPr="001F6847">
        <w:rPr>
          <w:rFonts w:ascii="Arial" w:hAnsi="Arial" w:cs="Arial"/>
        </w:rPr>
        <w:t xml:space="preserve">                                                                                  факс: 8(34787) 66-</w:t>
      </w:r>
      <w:r>
        <w:rPr>
          <w:rFonts w:ascii="Arial" w:hAnsi="Arial" w:cs="Arial"/>
        </w:rPr>
        <w:t>352</w:t>
      </w:r>
      <w:r w:rsidRPr="001F6847">
        <w:rPr>
          <w:rFonts w:ascii="Arial" w:hAnsi="Arial" w:cs="Arial"/>
        </w:rPr>
        <w:t>.</w:t>
      </w:r>
    </w:p>
    <w:p w:rsidR="00E3616E" w:rsidRPr="001F6847" w:rsidRDefault="00E3616E" w:rsidP="00E3616E">
      <w:pPr>
        <w:autoSpaceDE w:val="0"/>
        <w:autoSpaceDN w:val="0"/>
        <w:adjustRightInd w:val="0"/>
        <w:ind w:firstLine="540"/>
        <w:jc w:val="both"/>
        <w:outlineLvl w:val="1"/>
        <w:rPr>
          <w:rFonts w:ascii="Arial" w:hAnsi="Arial" w:cs="Arial"/>
        </w:rPr>
      </w:pPr>
    </w:p>
    <w:p w:rsidR="00E3616E" w:rsidRPr="001F6847" w:rsidRDefault="00E3616E" w:rsidP="00E3616E">
      <w:pPr>
        <w:pStyle w:val="ConsPlusNormal"/>
        <w:widowControl/>
        <w:ind w:firstLine="0"/>
        <w:jc w:val="both"/>
        <w:rPr>
          <w:sz w:val="24"/>
          <w:szCs w:val="24"/>
        </w:rPr>
      </w:pPr>
      <w:r w:rsidRPr="001F6847">
        <w:rPr>
          <w:sz w:val="24"/>
          <w:szCs w:val="24"/>
        </w:rPr>
        <w:t xml:space="preserve">       г) официальный сайт сельского поселения </w:t>
      </w:r>
      <w:r>
        <w:rPr>
          <w:sz w:val="24"/>
          <w:szCs w:val="24"/>
        </w:rPr>
        <w:t>Куккуяновский</w:t>
      </w:r>
      <w:r w:rsidRPr="001F6847">
        <w:rPr>
          <w:sz w:val="24"/>
          <w:szCs w:val="24"/>
        </w:rPr>
        <w:t xml:space="preserve"> сельсовет муниципального района Дюртюлинский район Республики Башкортостан (далее - сельское поселение) </w:t>
      </w:r>
      <w:hyperlink r:id="rId5" w:history="1">
        <w:r w:rsidRPr="001F6847">
          <w:rPr>
            <w:rStyle w:val="a8"/>
            <w:bCs/>
            <w:color w:val="000000"/>
            <w:sz w:val="24"/>
            <w:szCs w:val="24"/>
          </w:rPr>
          <w:t>http://tajmurzin.ru</w:t>
        </w:r>
      </w:hyperlink>
      <w:r w:rsidRPr="001F6847">
        <w:rPr>
          <w:sz w:val="24"/>
          <w:szCs w:val="24"/>
        </w:rPr>
        <w:t xml:space="preserve"> (далее-официальный сайт сельского поселения) и адрес электронной почты:  </w:t>
      </w:r>
      <w:hyperlink r:id="rId6" w:history="1">
        <w:r w:rsidRPr="001F6847">
          <w:rPr>
            <w:rStyle w:val="a8"/>
            <w:color w:val="000000"/>
            <w:sz w:val="24"/>
            <w:szCs w:val="24"/>
            <w:lang w:val="en-US"/>
          </w:rPr>
          <w:t>taimurza</w:t>
        </w:r>
        <w:r w:rsidRPr="001F6847">
          <w:rPr>
            <w:rStyle w:val="a8"/>
            <w:color w:val="000000"/>
            <w:sz w:val="24"/>
            <w:szCs w:val="24"/>
          </w:rPr>
          <w:t>@</w:t>
        </w:r>
        <w:r w:rsidRPr="001F6847">
          <w:rPr>
            <w:rStyle w:val="a8"/>
            <w:color w:val="000000"/>
            <w:sz w:val="24"/>
            <w:szCs w:val="24"/>
            <w:lang w:val="en-US"/>
          </w:rPr>
          <w:t>ufamts</w:t>
        </w:r>
        <w:r w:rsidRPr="001F6847">
          <w:rPr>
            <w:rStyle w:val="a8"/>
            <w:color w:val="000000"/>
            <w:sz w:val="24"/>
            <w:szCs w:val="24"/>
          </w:rPr>
          <w:t>.</w:t>
        </w:r>
        <w:r w:rsidRPr="001F6847">
          <w:rPr>
            <w:rStyle w:val="a8"/>
            <w:color w:val="000000"/>
            <w:sz w:val="24"/>
            <w:szCs w:val="24"/>
            <w:lang w:val="en-US"/>
          </w:rPr>
          <w:t>ru</w:t>
        </w:r>
      </w:hyperlink>
    </w:p>
    <w:p w:rsidR="00E3616E" w:rsidRPr="001F6847" w:rsidRDefault="00E3616E" w:rsidP="00E3616E">
      <w:pPr>
        <w:tabs>
          <w:tab w:val="left" w:pos="993"/>
        </w:tabs>
        <w:jc w:val="both"/>
        <w:rPr>
          <w:rFonts w:ascii="Arial" w:hAnsi="Arial" w:cs="Arial"/>
          <w:spacing w:val="2"/>
          <w:shd w:val="clear" w:color="auto" w:fill="FFFFFF"/>
        </w:rPr>
      </w:pPr>
      <w:r w:rsidRPr="001F6847">
        <w:rPr>
          <w:rFonts w:ascii="Arial" w:hAnsi="Arial" w:cs="Arial"/>
        </w:rPr>
        <w:t xml:space="preserve">       </w:t>
      </w:r>
      <w:r w:rsidRPr="001F6847">
        <w:rPr>
          <w:rFonts w:ascii="Arial" w:hAnsi="Arial" w:cs="Arial"/>
          <w:spacing w:val="2"/>
          <w:shd w:val="clear" w:color="auto" w:fill="FFFFFF"/>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rsidR="00E3616E" w:rsidRPr="001F6847" w:rsidRDefault="00E3616E" w:rsidP="00E3616E">
      <w:pPr>
        <w:tabs>
          <w:tab w:val="left" w:pos="993"/>
        </w:tabs>
        <w:jc w:val="both"/>
        <w:rPr>
          <w:rStyle w:val="apple-converted-space"/>
          <w:rFonts w:ascii="Arial" w:hAnsi="Arial" w:cs="Arial"/>
        </w:rPr>
      </w:pPr>
      <w:r w:rsidRPr="001F6847">
        <w:rPr>
          <w:rFonts w:ascii="Arial" w:hAnsi="Arial" w:cs="Arial"/>
        </w:rPr>
        <w:t xml:space="preserve">Центр предоставления государственных и муниципальных услуг в Дюртюлинском районе Республики Башкортостан находится по адресу: </w:t>
      </w:r>
      <w:smartTag w:uri="urn:schemas-microsoft-com:office:smarttags" w:element="metricconverter">
        <w:smartTagPr>
          <w:attr w:name="ProductID" w:val="452320, г"/>
        </w:smartTagPr>
        <w:r w:rsidRPr="001F6847">
          <w:rPr>
            <w:rFonts w:ascii="Arial" w:hAnsi="Arial" w:cs="Arial"/>
          </w:rPr>
          <w:t>452320, г</w:t>
        </w:r>
      </w:smartTag>
      <w:r w:rsidRPr="001F6847">
        <w:rPr>
          <w:rFonts w:ascii="Arial" w:hAnsi="Arial" w:cs="Arial"/>
        </w:rPr>
        <w:t>. Дюртюли, ул. Матросова, 1, Телефон: 8(34787) 3-20-10.</w:t>
      </w:r>
      <w:r w:rsidRPr="001F6847">
        <w:rPr>
          <w:rStyle w:val="apple-converted-space"/>
          <w:rFonts w:ascii="Arial" w:hAnsi="Arial" w:cs="Arial"/>
        </w:rPr>
        <w:t> </w:t>
      </w:r>
    </w:p>
    <w:p w:rsidR="00E3616E" w:rsidRPr="001F6847" w:rsidRDefault="00E3616E" w:rsidP="00E3616E">
      <w:pPr>
        <w:tabs>
          <w:tab w:val="left" w:pos="993"/>
        </w:tabs>
        <w:jc w:val="both"/>
        <w:rPr>
          <w:rFonts w:ascii="Arial" w:hAnsi="Arial" w:cs="Arial"/>
        </w:rPr>
      </w:pPr>
    </w:p>
    <w:p w:rsidR="00E3616E" w:rsidRPr="001F6847" w:rsidRDefault="00E3616E" w:rsidP="00E3616E">
      <w:pPr>
        <w:jc w:val="both"/>
        <w:rPr>
          <w:rFonts w:ascii="Arial" w:hAnsi="Arial" w:cs="Arial"/>
          <w:spacing w:val="2"/>
          <w:shd w:val="clear" w:color="auto" w:fill="FFFFFF"/>
        </w:rPr>
      </w:pPr>
      <w:r w:rsidRPr="001F6847">
        <w:rPr>
          <w:rFonts w:ascii="Arial" w:hAnsi="Arial" w:cs="Arial"/>
          <w:spacing w:val="2"/>
        </w:rPr>
        <w:t xml:space="preserve"> </w:t>
      </w:r>
      <w:r w:rsidRPr="001F6847">
        <w:rPr>
          <w:rFonts w:ascii="Arial" w:hAnsi="Arial" w:cs="Arial"/>
          <w:spacing w:val="2"/>
          <w:shd w:val="clear" w:color="auto" w:fill="FFFFFF"/>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w:t>
      </w:r>
    </w:p>
    <w:p w:rsidR="00E3616E" w:rsidRPr="001F6847" w:rsidRDefault="00E3616E" w:rsidP="00E3616E">
      <w:pPr>
        <w:jc w:val="both"/>
        <w:rPr>
          <w:rFonts w:ascii="Arial" w:hAnsi="Arial" w:cs="Arial"/>
        </w:rPr>
      </w:pPr>
    </w:p>
    <w:p w:rsidR="00E3616E" w:rsidRPr="001F6847" w:rsidRDefault="00E3616E" w:rsidP="00E3616E">
      <w:pPr>
        <w:jc w:val="both"/>
        <w:rPr>
          <w:rFonts w:ascii="Arial" w:hAnsi="Arial" w:cs="Arial"/>
          <w:color w:val="000000"/>
        </w:rPr>
      </w:pPr>
      <w:r w:rsidRPr="001F6847">
        <w:rPr>
          <w:rFonts w:ascii="Arial" w:hAnsi="Arial" w:cs="Arial"/>
        </w:rPr>
        <w:t xml:space="preserve">Адрес сайта федеральной государственной информационной системы "Единый портал государственных и муниципальных услуг (функций)":  </w:t>
      </w:r>
      <w:hyperlink r:id="rId7" w:history="1">
        <w:r w:rsidRPr="001F6847">
          <w:rPr>
            <w:rStyle w:val="a8"/>
            <w:rFonts w:ascii="Arial" w:hAnsi="Arial" w:cs="Arial"/>
            <w:color w:val="000000"/>
          </w:rPr>
          <w:t>http://www.gosusluqi.ru</w:t>
        </w:r>
      </w:hyperlink>
      <w:r w:rsidRPr="001F6847">
        <w:rPr>
          <w:rFonts w:ascii="Arial" w:hAnsi="Arial" w:cs="Arial"/>
          <w:color w:val="000000"/>
        </w:rPr>
        <w:t>.»</w:t>
      </w:r>
    </w:p>
    <w:p w:rsidR="00E3616E" w:rsidRPr="001F6847" w:rsidRDefault="00E3616E" w:rsidP="00E3616E">
      <w:pPr>
        <w:tabs>
          <w:tab w:val="left" w:pos="1080"/>
        </w:tabs>
        <w:jc w:val="both"/>
        <w:rPr>
          <w:rFonts w:ascii="Arial" w:hAnsi="Arial" w:cs="Arial"/>
          <w:b/>
        </w:rPr>
      </w:pPr>
    </w:p>
    <w:p w:rsidR="00E3616E" w:rsidRPr="001F6847" w:rsidRDefault="00E3616E" w:rsidP="00E3616E">
      <w:pPr>
        <w:tabs>
          <w:tab w:val="left" w:pos="1080"/>
        </w:tabs>
        <w:ind w:firstLine="709"/>
        <w:jc w:val="both"/>
        <w:rPr>
          <w:rFonts w:ascii="Arial" w:hAnsi="Arial" w:cs="Arial"/>
        </w:rPr>
      </w:pPr>
      <w:r w:rsidRPr="001F6847">
        <w:rPr>
          <w:rFonts w:ascii="Arial" w:hAnsi="Arial" w:cs="Arial"/>
        </w:rPr>
        <w:t>1.3.2. Порядок получения информации по вопросам предоставления муниципальной услуги, в том числе о ходе предоставления муниципальной услуги:</w:t>
      </w:r>
    </w:p>
    <w:p w:rsidR="00E3616E" w:rsidRPr="001F6847" w:rsidRDefault="00E3616E" w:rsidP="00E3616E">
      <w:pPr>
        <w:tabs>
          <w:tab w:val="left" w:pos="1080"/>
        </w:tabs>
        <w:ind w:firstLine="709"/>
        <w:jc w:val="both"/>
        <w:rPr>
          <w:rFonts w:ascii="Arial" w:hAnsi="Arial" w:cs="Arial"/>
        </w:rPr>
      </w:pPr>
      <w:r w:rsidRPr="001F6847">
        <w:rPr>
          <w:rFonts w:ascii="Arial" w:hAnsi="Arial" w:cs="Arial"/>
        </w:rPr>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 в обязанность ответственного лица, предоставляющего муниципальную услугу.</w:t>
      </w:r>
    </w:p>
    <w:p w:rsidR="00E3616E" w:rsidRPr="001F6847" w:rsidRDefault="00E3616E" w:rsidP="00E3616E">
      <w:pPr>
        <w:tabs>
          <w:tab w:val="left" w:pos="1080"/>
        </w:tabs>
        <w:ind w:firstLine="709"/>
        <w:jc w:val="both"/>
        <w:rPr>
          <w:rFonts w:ascii="Arial" w:hAnsi="Arial" w:cs="Arial"/>
        </w:rPr>
      </w:pPr>
      <w:r w:rsidRPr="001F6847">
        <w:rPr>
          <w:rFonts w:ascii="Arial" w:hAnsi="Arial" w:cs="Arial"/>
        </w:rPr>
        <w:t>Информирование осуществляется:</w:t>
      </w:r>
    </w:p>
    <w:p w:rsidR="00E3616E" w:rsidRPr="001F6847" w:rsidRDefault="00E3616E" w:rsidP="00E3616E">
      <w:pPr>
        <w:numPr>
          <w:ilvl w:val="0"/>
          <w:numId w:val="2"/>
        </w:numPr>
        <w:tabs>
          <w:tab w:val="left" w:pos="1080"/>
        </w:tabs>
        <w:jc w:val="both"/>
        <w:rPr>
          <w:rFonts w:ascii="Arial" w:hAnsi="Arial" w:cs="Arial"/>
        </w:rPr>
      </w:pPr>
      <w:r w:rsidRPr="001F6847">
        <w:rPr>
          <w:rFonts w:ascii="Arial" w:hAnsi="Arial" w:cs="Arial"/>
        </w:rPr>
        <w:t>При личном обращении заявителя;</w:t>
      </w:r>
    </w:p>
    <w:p w:rsidR="00E3616E" w:rsidRPr="001F6847" w:rsidRDefault="00E3616E" w:rsidP="00E3616E">
      <w:pPr>
        <w:numPr>
          <w:ilvl w:val="0"/>
          <w:numId w:val="2"/>
        </w:numPr>
        <w:tabs>
          <w:tab w:val="left" w:pos="1080"/>
        </w:tabs>
        <w:jc w:val="both"/>
        <w:rPr>
          <w:rFonts w:ascii="Arial" w:hAnsi="Arial" w:cs="Arial"/>
        </w:rPr>
      </w:pPr>
      <w:r w:rsidRPr="001F6847">
        <w:rPr>
          <w:rFonts w:ascii="Arial" w:hAnsi="Arial" w:cs="Arial"/>
        </w:rPr>
        <w:t>При письменном обращении заявителя;</w:t>
      </w:r>
    </w:p>
    <w:p w:rsidR="00E3616E" w:rsidRPr="001F6847" w:rsidRDefault="00E3616E" w:rsidP="00E3616E">
      <w:pPr>
        <w:numPr>
          <w:ilvl w:val="0"/>
          <w:numId w:val="2"/>
        </w:numPr>
        <w:tabs>
          <w:tab w:val="left" w:pos="1080"/>
        </w:tabs>
        <w:jc w:val="both"/>
        <w:rPr>
          <w:rFonts w:ascii="Arial" w:hAnsi="Arial" w:cs="Arial"/>
        </w:rPr>
      </w:pPr>
      <w:r w:rsidRPr="001F6847">
        <w:rPr>
          <w:rFonts w:ascii="Arial" w:hAnsi="Arial" w:cs="Arial"/>
        </w:rPr>
        <w:t>С использованием средств телефонной связи;</w:t>
      </w:r>
    </w:p>
    <w:p w:rsidR="00E3616E" w:rsidRPr="001F6847" w:rsidRDefault="00E3616E" w:rsidP="00E3616E">
      <w:pPr>
        <w:numPr>
          <w:ilvl w:val="0"/>
          <w:numId w:val="2"/>
        </w:numPr>
        <w:tabs>
          <w:tab w:val="left" w:pos="1080"/>
        </w:tabs>
        <w:jc w:val="both"/>
        <w:rPr>
          <w:rFonts w:ascii="Arial" w:hAnsi="Arial" w:cs="Arial"/>
        </w:rPr>
      </w:pPr>
      <w:r w:rsidRPr="001F6847">
        <w:rPr>
          <w:rFonts w:ascii="Arial" w:hAnsi="Arial" w:cs="Arial"/>
        </w:rPr>
        <w:t>на официальном сайте сельского  поселения;</w:t>
      </w:r>
    </w:p>
    <w:p w:rsidR="00E3616E" w:rsidRPr="001F6847" w:rsidRDefault="00E3616E" w:rsidP="00E3616E">
      <w:pPr>
        <w:numPr>
          <w:ilvl w:val="0"/>
          <w:numId w:val="2"/>
        </w:numPr>
        <w:tabs>
          <w:tab w:val="left" w:pos="1080"/>
        </w:tabs>
        <w:jc w:val="both"/>
        <w:rPr>
          <w:rFonts w:ascii="Arial" w:hAnsi="Arial" w:cs="Arial"/>
        </w:rPr>
      </w:pPr>
      <w:r w:rsidRPr="001F6847">
        <w:rPr>
          <w:rFonts w:ascii="Arial" w:hAnsi="Arial" w:cs="Arial"/>
        </w:rPr>
        <w:lastRenderedPageBreak/>
        <w:t xml:space="preserve"> с использованием  информационных материалов, которые размещаются в федеральной государственной информационной системе "Единый портал государственных и муниципальных услуг (функций); </w:t>
      </w:r>
    </w:p>
    <w:p w:rsidR="00E3616E" w:rsidRPr="001F6847" w:rsidRDefault="00E3616E" w:rsidP="00E3616E">
      <w:pPr>
        <w:spacing w:line="360" w:lineRule="auto"/>
        <w:rPr>
          <w:rFonts w:ascii="Arial" w:hAnsi="Arial" w:cs="Arial"/>
          <w:spacing w:val="2"/>
          <w:shd w:val="clear" w:color="auto" w:fill="FFFFFF"/>
        </w:rPr>
      </w:pPr>
      <w:r w:rsidRPr="001F6847">
        <w:rPr>
          <w:rFonts w:ascii="Arial" w:hAnsi="Arial" w:cs="Arial"/>
          <w:spacing w:val="2"/>
          <w:shd w:val="clear" w:color="auto" w:fill="FFFFFF"/>
        </w:rPr>
        <w:t xml:space="preserve">         6)Информация также может быть получена при обращении в МФЦ:</w:t>
      </w:r>
    </w:p>
    <w:p w:rsidR="00E3616E" w:rsidRPr="001F6847" w:rsidRDefault="00E3616E" w:rsidP="00E3616E">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1F6847">
        <w:rPr>
          <w:rFonts w:ascii="Arial" w:hAnsi="Arial" w:cs="Arial"/>
          <w:spacing w:val="2"/>
        </w:rPr>
        <w:t>а) письменно - путем направления почтового отправления по адресу, указанному в  подпункте «а» пункта 1.3.1 Регламента (ответ направляется по адресу, указанному в запросе).</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textAlignment w:val="baseline"/>
        <w:rPr>
          <w:rFonts w:ascii="Arial" w:hAnsi="Arial" w:cs="Arial"/>
          <w:spacing w:val="2"/>
        </w:rPr>
      </w:pPr>
      <w:r w:rsidRPr="001F6847">
        <w:rPr>
          <w:rFonts w:ascii="Arial" w:hAnsi="Arial" w:cs="Arial"/>
          <w:spacing w:val="2"/>
        </w:rPr>
        <w:t>б) по справочному телефону, указанному в подпункте «в» пункта 1.3.1 Регламента, а также по телефону единой справочной службы МФЦ, указанному в  пункте 1.3.1.  в случае подачи документов в МФЦ.</w:t>
      </w:r>
    </w:p>
    <w:p w:rsidR="00E3616E" w:rsidRPr="001F6847" w:rsidRDefault="00E3616E" w:rsidP="00E3616E">
      <w:pPr>
        <w:tabs>
          <w:tab w:val="left" w:pos="1080"/>
        </w:tabs>
        <w:ind w:left="709"/>
        <w:jc w:val="both"/>
        <w:rPr>
          <w:rFonts w:ascii="Arial" w:hAnsi="Arial" w:cs="Arial"/>
        </w:rPr>
      </w:pPr>
    </w:p>
    <w:p w:rsidR="00E3616E" w:rsidRPr="001F6847" w:rsidRDefault="00E3616E" w:rsidP="00E3616E">
      <w:pPr>
        <w:ind w:firstLine="709"/>
        <w:jc w:val="both"/>
        <w:rPr>
          <w:rFonts w:ascii="Arial" w:hAnsi="Arial" w:cs="Arial"/>
        </w:rPr>
      </w:pPr>
      <w:r w:rsidRPr="001F6847">
        <w:rPr>
          <w:rFonts w:ascii="Arial" w:hAnsi="Arial" w:cs="Arial"/>
        </w:rPr>
        <w:t>1.3.3. Если работник Администрации, принявший звонок, не может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E3616E" w:rsidRPr="001F6847" w:rsidRDefault="00E3616E" w:rsidP="00E3616E">
      <w:pPr>
        <w:ind w:firstLine="709"/>
        <w:jc w:val="both"/>
        <w:rPr>
          <w:rFonts w:ascii="Arial" w:hAnsi="Arial" w:cs="Arial"/>
        </w:rPr>
      </w:pPr>
      <w:r w:rsidRPr="001F6847">
        <w:rPr>
          <w:rFonts w:ascii="Arial" w:hAnsi="Arial" w:cs="Arial"/>
        </w:rPr>
        <w:t>Ответ на телефонный звонок должен начинаться с информации о названии Администрации, в который позвонил гражданин, фамилии, имени, отчества и должности работника, принявшего телефонный звонок.</w:t>
      </w:r>
    </w:p>
    <w:p w:rsidR="00E3616E" w:rsidRPr="001F6847" w:rsidRDefault="00E3616E" w:rsidP="00E3616E">
      <w:pPr>
        <w:ind w:firstLine="709"/>
        <w:jc w:val="both"/>
        <w:rPr>
          <w:rFonts w:ascii="Arial" w:hAnsi="Arial" w:cs="Arial"/>
        </w:rPr>
      </w:pPr>
      <w:r w:rsidRPr="001F6847">
        <w:rPr>
          <w:rFonts w:ascii="Arial" w:hAnsi="Arial" w:cs="Arial"/>
        </w:rPr>
        <w:t>Все письменные обращения, поступающие в Администрацию, регистрируются специалистом, ответственным за прием и регистрацию соответствующих заявлений.</w:t>
      </w:r>
    </w:p>
    <w:p w:rsidR="00E3616E" w:rsidRPr="001F6847" w:rsidRDefault="00E3616E" w:rsidP="00E3616E">
      <w:pPr>
        <w:ind w:firstLine="709"/>
        <w:jc w:val="both"/>
        <w:rPr>
          <w:rFonts w:ascii="Arial" w:hAnsi="Arial" w:cs="Arial"/>
        </w:rPr>
      </w:pPr>
      <w:r w:rsidRPr="001F6847">
        <w:rPr>
          <w:rFonts w:ascii="Arial" w:hAnsi="Arial" w:cs="Arial"/>
        </w:rPr>
        <w:t>Письменные обращения рассматриваются в соответствии с законодательством, регулирующим порядок рассмотрения обращений граждан.</w:t>
      </w:r>
    </w:p>
    <w:p w:rsidR="00E3616E" w:rsidRPr="001F6847" w:rsidRDefault="00E3616E" w:rsidP="00E3616E">
      <w:pPr>
        <w:ind w:firstLine="709"/>
        <w:jc w:val="both"/>
        <w:rPr>
          <w:rFonts w:ascii="Arial" w:hAnsi="Arial" w:cs="Arial"/>
        </w:rPr>
      </w:pPr>
      <w:r w:rsidRPr="001F6847">
        <w:rPr>
          <w:rFonts w:ascii="Arial" w:hAnsi="Arial" w:cs="Arial"/>
        </w:rPr>
        <w:t>1.3.4. Порядок, форма и место размещения информации:</w:t>
      </w:r>
    </w:p>
    <w:p w:rsidR="00E3616E" w:rsidRPr="001F6847" w:rsidRDefault="00E3616E" w:rsidP="00E3616E">
      <w:pPr>
        <w:ind w:firstLine="709"/>
        <w:jc w:val="both"/>
        <w:rPr>
          <w:rFonts w:ascii="Arial" w:hAnsi="Arial" w:cs="Arial"/>
        </w:rPr>
      </w:pPr>
      <w:r w:rsidRPr="001F6847">
        <w:rPr>
          <w:rFonts w:ascii="Arial" w:hAnsi="Arial" w:cs="Arial"/>
        </w:rPr>
        <w:t>Информация, указанная в подпунктах 1.3.1, 1.3.2 настоящего Регламента размещается на информационных стендах в месте предоставления муниципальной услуги и на официальном сайте сельского  поселения</w:t>
      </w:r>
      <w:r w:rsidRPr="001F6847">
        <w:rPr>
          <w:rFonts w:ascii="Arial" w:hAnsi="Arial" w:cs="Arial"/>
          <w:bCs/>
        </w:rPr>
        <w:t xml:space="preserve">. </w:t>
      </w:r>
      <w:r w:rsidRPr="001F6847">
        <w:rPr>
          <w:rFonts w:ascii="Arial" w:hAnsi="Arial" w:cs="Arial"/>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3616E" w:rsidRPr="001F6847" w:rsidRDefault="00E3616E" w:rsidP="00E3616E">
      <w:pPr>
        <w:ind w:firstLine="709"/>
        <w:jc w:val="both"/>
        <w:rPr>
          <w:rFonts w:ascii="Arial" w:hAnsi="Arial" w:cs="Arial"/>
        </w:rPr>
      </w:pPr>
      <w:r w:rsidRPr="001F6847">
        <w:rPr>
          <w:rFonts w:ascii="Arial" w:hAnsi="Arial" w:cs="Arial"/>
        </w:rPr>
        <w:t>На информационных стендах администрации размещается следующая информация:</w:t>
      </w:r>
    </w:p>
    <w:p w:rsidR="00E3616E" w:rsidRPr="001F6847" w:rsidRDefault="00E3616E" w:rsidP="00E3616E">
      <w:pPr>
        <w:numPr>
          <w:ilvl w:val="0"/>
          <w:numId w:val="3"/>
        </w:numPr>
        <w:jc w:val="both"/>
        <w:rPr>
          <w:rFonts w:ascii="Arial" w:hAnsi="Arial" w:cs="Arial"/>
        </w:rPr>
      </w:pPr>
      <w:r w:rsidRPr="001F6847">
        <w:rPr>
          <w:rFonts w:ascii="Arial" w:hAnsi="Arial" w:cs="Arial"/>
        </w:rPr>
        <w:t>График работы Администрации и приёма заявителей;</w:t>
      </w:r>
    </w:p>
    <w:p w:rsidR="00E3616E" w:rsidRPr="001F6847" w:rsidRDefault="00E3616E" w:rsidP="00E3616E">
      <w:pPr>
        <w:numPr>
          <w:ilvl w:val="0"/>
          <w:numId w:val="3"/>
        </w:numPr>
        <w:jc w:val="both"/>
        <w:rPr>
          <w:rFonts w:ascii="Arial" w:hAnsi="Arial" w:cs="Arial"/>
        </w:rPr>
      </w:pPr>
      <w:r w:rsidRPr="001F6847">
        <w:rPr>
          <w:rFonts w:ascii="Arial" w:hAnsi="Arial" w:cs="Arial"/>
        </w:rPr>
        <w:t>Перечень документов, которые необходимо представить для получения муниципальной услуги;</w:t>
      </w:r>
    </w:p>
    <w:p w:rsidR="00E3616E" w:rsidRPr="001F6847" w:rsidRDefault="00E3616E" w:rsidP="00E3616E">
      <w:pPr>
        <w:numPr>
          <w:ilvl w:val="0"/>
          <w:numId w:val="3"/>
        </w:numPr>
        <w:jc w:val="both"/>
        <w:rPr>
          <w:rFonts w:ascii="Arial" w:hAnsi="Arial" w:cs="Arial"/>
        </w:rPr>
      </w:pPr>
      <w:r w:rsidRPr="001F6847">
        <w:rPr>
          <w:rFonts w:ascii="Arial" w:hAnsi="Arial" w:cs="Arial"/>
        </w:rPr>
        <w:t>Основания для отказа в предоставлении муниципальной услуги;</w:t>
      </w:r>
    </w:p>
    <w:p w:rsidR="00E3616E" w:rsidRPr="001F6847" w:rsidRDefault="00E3616E" w:rsidP="00E3616E">
      <w:pPr>
        <w:numPr>
          <w:ilvl w:val="0"/>
          <w:numId w:val="3"/>
        </w:numPr>
        <w:jc w:val="both"/>
        <w:rPr>
          <w:rFonts w:ascii="Arial" w:hAnsi="Arial" w:cs="Arial"/>
        </w:rPr>
      </w:pPr>
      <w:r w:rsidRPr="001F6847">
        <w:rPr>
          <w:rFonts w:ascii="Arial" w:hAnsi="Arial" w:cs="Arial"/>
        </w:rPr>
        <w:t>Извлечения из нормативных правовых актов, регулирующих предоставление муниципальной услуги;</w:t>
      </w:r>
    </w:p>
    <w:p w:rsidR="00E3616E" w:rsidRPr="001F6847" w:rsidRDefault="00E3616E" w:rsidP="00E3616E">
      <w:pPr>
        <w:numPr>
          <w:ilvl w:val="0"/>
          <w:numId w:val="3"/>
        </w:numPr>
        <w:jc w:val="both"/>
        <w:rPr>
          <w:rFonts w:ascii="Arial" w:hAnsi="Arial" w:cs="Arial"/>
        </w:rPr>
      </w:pPr>
      <w:r w:rsidRPr="001F6847">
        <w:rPr>
          <w:rFonts w:ascii="Arial" w:hAnsi="Arial" w:cs="Arial"/>
        </w:rPr>
        <w:t>Номера кабинетов для обращения заявителей</w:t>
      </w:r>
      <w:bookmarkEnd w:id="3"/>
      <w:r w:rsidRPr="001F6847">
        <w:rPr>
          <w:rFonts w:ascii="Arial" w:hAnsi="Arial" w:cs="Arial"/>
        </w:rPr>
        <w:t>.</w:t>
      </w:r>
    </w:p>
    <w:p w:rsidR="00E3616E" w:rsidRPr="001F6847" w:rsidRDefault="00E3616E" w:rsidP="00E3616E">
      <w:pPr>
        <w:ind w:left="709"/>
        <w:jc w:val="both"/>
        <w:rPr>
          <w:rFonts w:ascii="Arial" w:hAnsi="Arial" w:cs="Arial"/>
        </w:rPr>
      </w:pPr>
    </w:p>
    <w:p w:rsidR="00E3616E" w:rsidRPr="001F6847" w:rsidRDefault="00E3616E" w:rsidP="00E3616E">
      <w:pPr>
        <w:pStyle w:val="1"/>
        <w:rPr>
          <w:rFonts w:ascii="Arial" w:hAnsi="Arial" w:cs="Arial"/>
        </w:rPr>
      </w:pPr>
      <w:bookmarkStart w:id="4" w:name="sub_1230"/>
      <w:r w:rsidRPr="001F6847">
        <w:rPr>
          <w:rFonts w:ascii="Arial" w:hAnsi="Arial" w:cs="Arial"/>
        </w:rPr>
        <w:t>II. Стандарт предоставления муниципальной услуги</w:t>
      </w:r>
    </w:p>
    <w:p w:rsidR="00E3616E" w:rsidRPr="001F6847" w:rsidRDefault="00E3616E" w:rsidP="00E3616E">
      <w:pPr>
        <w:rPr>
          <w:rFonts w:ascii="Arial" w:hAnsi="Arial" w:cs="Arial"/>
        </w:rPr>
      </w:pPr>
    </w:p>
    <w:p w:rsidR="00E3616E" w:rsidRPr="001F6847" w:rsidRDefault="00E3616E" w:rsidP="00E3616E">
      <w:pPr>
        <w:pStyle w:val="1"/>
        <w:ind w:firstLine="709"/>
        <w:jc w:val="both"/>
        <w:rPr>
          <w:rFonts w:ascii="Arial" w:hAnsi="Arial" w:cs="Arial"/>
          <w:b w:val="0"/>
        </w:rPr>
      </w:pPr>
      <w:r w:rsidRPr="001F6847">
        <w:rPr>
          <w:rFonts w:ascii="Arial" w:hAnsi="Arial" w:cs="Arial"/>
        </w:rPr>
        <w:t>2.1. Наименование  муниципальной услуги</w:t>
      </w:r>
      <w:r w:rsidRPr="001F6847">
        <w:rPr>
          <w:rFonts w:ascii="Arial" w:hAnsi="Arial" w:cs="Arial"/>
          <w:b w:val="0"/>
        </w:rPr>
        <w:t xml:space="preserve">  -  «Выдача справок о составе семьи жителям частных жилых домов и муниципального жилищного фонда».</w:t>
      </w:r>
    </w:p>
    <w:p w:rsidR="00E3616E" w:rsidRPr="001F6847" w:rsidRDefault="00E3616E" w:rsidP="00E3616E">
      <w:pPr>
        <w:pStyle w:val="1"/>
        <w:ind w:firstLine="709"/>
        <w:jc w:val="both"/>
        <w:rPr>
          <w:rFonts w:ascii="Arial" w:hAnsi="Arial" w:cs="Arial"/>
          <w:b w:val="0"/>
        </w:rPr>
      </w:pPr>
      <w:r w:rsidRPr="001F6847">
        <w:rPr>
          <w:rFonts w:ascii="Arial" w:hAnsi="Arial" w:cs="Arial"/>
        </w:rPr>
        <w:t xml:space="preserve">2.2. Муниципальная услуга </w:t>
      </w:r>
      <w:r w:rsidRPr="001F6847">
        <w:rPr>
          <w:rFonts w:ascii="Arial" w:hAnsi="Arial" w:cs="Arial"/>
          <w:bCs w:val="0"/>
        </w:rPr>
        <w:t xml:space="preserve"> </w:t>
      </w:r>
      <w:r w:rsidRPr="001F6847">
        <w:rPr>
          <w:rFonts w:ascii="Arial" w:hAnsi="Arial" w:cs="Arial"/>
        </w:rPr>
        <w:t>предоставляется</w:t>
      </w:r>
      <w:r w:rsidRPr="001F6847">
        <w:rPr>
          <w:rFonts w:ascii="Arial" w:hAnsi="Arial" w:cs="Arial"/>
          <w:bCs w:val="0"/>
        </w:rPr>
        <w:t xml:space="preserve"> </w:t>
      </w:r>
      <w:r w:rsidRPr="001F6847">
        <w:rPr>
          <w:rFonts w:ascii="Arial" w:hAnsi="Arial" w:cs="Arial"/>
        </w:rPr>
        <w:t>Администрацией</w:t>
      </w:r>
      <w:r w:rsidRPr="001F6847">
        <w:rPr>
          <w:rFonts w:ascii="Arial" w:hAnsi="Arial" w:cs="Arial"/>
          <w:b w:val="0"/>
        </w:rPr>
        <w:t>.</w:t>
      </w:r>
    </w:p>
    <w:p w:rsidR="00E3616E" w:rsidRPr="001F6847" w:rsidRDefault="00E3616E" w:rsidP="00E3616E">
      <w:pPr>
        <w:ind w:firstLine="709"/>
        <w:jc w:val="both"/>
        <w:rPr>
          <w:rFonts w:ascii="Arial" w:hAnsi="Arial" w:cs="Arial"/>
        </w:rPr>
      </w:pPr>
      <w:r w:rsidRPr="001F6847">
        <w:rPr>
          <w:rFonts w:ascii="Arial" w:hAnsi="Arial" w:cs="Arial"/>
          <w:b/>
        </w:rPr>
        <w:t>2.3. Конечным результатом предоставления муниципальной услуги</w:t>
      </w:r>
      <w:r w:rsidRPr="001F6847">
        <w:rPr>
          <w:rFonts w:ascii="Arial" w:hAnsi="Arial" w:cs="Arial"/>
        </w:rPr>
        <w:t xml:space="preserve"> является предоставление справки, повышение качества предоставления муниципальной услуги.</w:t>
      </w:r>
    </w:p>
    <w:p w:rsidR="00E3616E" w:rsidRPr="001F6847" w:rsidRDefault="00E3616E" w:rsidP="00E3616E">
      <w:pPr>
        <w:ind w:firstLine="709"/>
        <w:jc w:val="both"/>
        <w:rPr>
          <w:rFonts w:ascii="Arial" w:hAnsi="Arial" w:cs="Arial"/>
        </w:rPr>
      </w:pPr>
      <w:r w:rsidRPr="001F6847">
        <w:rPr>
          <w:rFonts w:ascii="Arial" w:hAnsi="Arial" w:cs="Arial"/>
          <w:b/>
        </w:rPr>
        <w:t>2.4. Срок предоставления муниципальной услуги</w:t>
      </w:r>
      <w:r w:rsidRPr="001F6847">
        <w:rPr>
          <w:rFonts w:ascii="Arial" w:hAnsi="Arial" w:cs="Arial"/>
        </w:rPr>
        <w:t>: Максимальный срок предоставления услуги не должен превышать 15 минут.</w:t>
      </w:r>
    </w:p>
    <w:p w:rsidR="00E3616E" w:rsidRPr="001F6847" w:rsidRDefault="00E3616E" w:rsidP="00E3616E">
      <w:pPr>
        <w:ind w:firstLine="709"/>
        <w:jc w:val="both"/>
        <w:rPr>
          <w:rFonts w:ascii="Arial" w:hAnsi="Arial" w:cs="Arial"/>
          <w:b/>
        </w:rPr>
      </w:pPr>
      <w:r w:rsidRPr="001F6847">
        <w:rPr>
          <w:rFonts w:ascii="Arial" w:hAnsi="Arial" w:cs="Arial"/>
          <w:b/>
        </w:rPr>
        <w:t xml:space="preserve">2.5. Правовые основания предоставления муниципальной услуги:                           </w:t>
      </w:r>
    </w:p>
    <w:p w:rsidR="00E3616E" w:rsidRPr="001F6847" w:rsidRDefault="00E3616E" w:rsidP="00E3616E">
      <w:pPr>
        <w:ind w:firstLine="567"/>
        <w:jc w:val="both"/>
        <w:rPr>
          <w:rFonts w:ascii="Arial" w:hAnsi="Arial" w:cs="Arial"/>
        </w:rPr>
      </w:pPr>
      <w:r w:rsidRPr="001F6847">
        <w:rPr>
          <w:rFonts w:ascii="Arial" w:hAnsi="Arial" w:cs="Arial"/>
        </w:rPr>
        <w:t>Предоставление муниципальной услуги осуществляется в соответствии с:</w:t>
      </w:r>
    </w:p>
    <w:p w:rsidR="00E3616E" w:rsidRPr="001F6847" w:rsidRDefault="00E3616E" w:rsidP="00E3616E">
      <w:pPr>
        <w:ind w:firstLine="709"/>
        <w:jc w:val="both"/>
        <w:rPr>
          <w:rFonts w:ascii="Arial" w:hAnsi="Arial" w:cs="Arial"/>
        </w:rPr>
      </w:pPr>
      <w:r w:rsidRPr="001F6847">
        <w:rPr>
          <w:rFonts w:ascii="Arial" w:hAnsi="Arial" w:cs="Arial"/>
        </w:rPr>
        <w:lastRenderedPageBreak/>
        <w:t>1) Конституцией Российской Федерации от 12 декабря 1993 года (Собрание законодательства Российской Федерации, 2009, № 4, ст.445; 2009, № 1, ст.1; 2009, № 1, ст.2);</w:t>
      </w:r>
    </w:p>
    <w:p w:rsidR="00E3616E" w:rsidRPr="001F6847" w:rsidRDefault="00E3616E" w:rsidP="00E3616E">
      <w:pPr>
        <w:ind w:firstLine="709"/>
        <w:jc w:val="both"/>
        <w:rPr>
          <w:rFonts w:ascii="Arial" w:hAnsi="Arial" w:cs="Arial"/>
        </w:rPr>
      </w:pPr>
      <w:r w:rsidRPr="001F6847">
        <w:rPr>
          <w:rFonts w:ascii="Arial" w:hAnsi="Arial" w:cs="Arial"/>
        </w:rPr>
        <w:t>2) 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08 мая 2006 года, № 19, ст.2060);</w:t>
      </w:r>
    </w:p>
    <w:p w:rsidR="00E3616E" w:rsidRPr="001F6847" w:rsidRDefault="00E3616E" w:rsidP="00E3616E">
      <w:pPr>
        <w:ind w:firstLine="709"/>
        <w:jc w:val="both"/>
        <w:rPr>
          <w:rFonts w:ascii="Arial" w:hAnsi="Arial" w:cs="Arial"/>
        </w:rPr>
      </w:pPr>
      <w:r w:rsidRPr="001F6847">
        <w:rPr>
          <w:rFonts w:ascii="Arial" w:hAnsi="Arial" w:cs="Arial"/>
        </w:rPr>
        <w:t>3) 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06 октября 2003 года, № 40, ст.3822, «Парламентская газета», № 186, 08 октября 2003 года, «Российская газета», № 202, 08 октября 2003 года);</w:t>
      </w:r>
    </w:p>
    <w:p w:rsidR="00E3616E" w:rsidRPr="001F6847" w:rsidRDefault="00E3616E" w:rsidP="00E3616E">
      <w:pPr>
        <w:ind w:firstLine="720"/>
        <w:jc w:val="both"/>
        <w:rPr>
          <w:rFonts w:ascii="Arial" w:hAnsi="Arial" w:cs="Arial"/>
        </w:rPr>
      </w:pPr>
      <w:r w:rsidRPr="001F6847">
        <w:rPr>
          <w:rFonts w:ascii="Arial" w:hAnsi="Arial" w:cs="Arial"/>
        </w:rPr>
        <w:t>4) Федеральным законом от 27 июля 2010 года № 210-ФЗ «Об организации предоставления государственных и муниципальных услуг» («Российская газета», № 168(5247), 30 июля 2010 года);</w:t>
      </w:r>
    </w:p>
    <w:p w:rsidR="00E3616E" w:rsidRPr="001F6847" w:rsidRDefault="00E3616E" w:rsidP="00E3616E">
      <w:pPr>
        <w:ind w:firstLine="720"/>
        <w:jc w:val="both"/>
        <w:rPr>
          <w:rFonts w:ascii="Arial" w:hAnsi="Arial" w:cs="Arial"/>
        </w:rPr>
      </w:pPr>
      <w:r w:rsidRPr="001F6847">
        <w:rPr>
          <w:rFonts w:ascii="Arial" w:hAnsi="Arial" w:cs="Arial"/>
        </w:rPr>
        <w:t>5)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 22, ст.3169);</w:t>
      </w:r>
    </w:p>
    <w:p w:rsidR="00E3616E" w:rsidRPr="001F6847" w:rsidRDefault="00E3616E" w:rsidP="00E3616E">
      <w:pPr>
        <w:ind w:firstLine="720"/>
        <w:jc w:val="both"/>
        <w:rPr>
          <w:rFonts w:ascii="Arial" w:hAnsi="Arial" w:cs="Arial"/>
        </w:rPr>
      </w:pPr>
      <w:r w:rsidRPr="001F6847">
        <w:rPr>
          <w:rFonts w:ascii="Arial" w:hAnsi="Arial" w:cs="Arial"/>
        </w:rPr>
        <w:t>6) Конституцией Республики Башкортостан от 24 декабря 1993 года (ред. от 19.05.2011) (Ведомости Государственного Собрания – Курултая, Президента и Правительства Республики Башкортостан, 2000 год,  № 17(119), ст.1255;  2003 год, № 1(157), ст.3;   03 августа 2006 года,  № 15(237), ст.925; 02 октября 2008 года, № 19(289), ст.1037;  01 сентября 2009 года, № 17(311), ст.1088; «Республика Башкортостан», № 97(27332), 20 мая 2011 года);</w:t>
      </w:r>
    </w:p>
    <w:p w:rsidR="00E3616E" w:rsidRPr="001F6847" w:rsidRDefault="00E3616E" w:rsidP="00E3616E">
      <w:pPr>
        <w:ind w:firstLine="720"/>
        <w:jc w:val="both"/>
        <w:rPr>
          <w:rFonts w:ascii="Arial" w:hAnsi="Arial" w:cs="Arial"/>
        </w:rPr>
      </w:pPr>
      <w:r w:rsidRPr="001F6847">
        <w:rPr>
          <w:rFonts w:ascii="Arial" w:hAnsi="Arial" w:cs="Arial"/>
        </w:rPr>
        <w:t>7)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 февраля 2012 года, № 4(370), ст.196);</w:t>
      </w:r>
    </w:p>
    <w:p w:rsidR="00E3616E" w:rsidRPr="001F6847" w:rsidRDefault="00E3616E" w:rsidP="00E3616E">
      <w:pPr>
        <w:pStyle w:val="ConsPlusNormal"/>
        <w:widowControl/>
        <w:ind w:firstLine="540"/>
        <w:jc w:val="both"/>
        <w:rPr>
          <w:color w:val="000000"/>
          <w:sz w:val="24"/>
          <w:szCs w:val="24"/>
        </w:rPr>
      </w:pPr>
      <w:r w:rsidRPr="001F6847">
        <w:rPr>
          <w:sz w:val="24"/>
          <w:szCs w:val="24"/>
        </w:rPr>
        <w:t xml:space="preserve">8) </w:t>
      </w:r>
      <w:hyperlink r:id="rId8" w:history="1">
        <w:r w:rsidRPr="001F6847">
          <w:rPr>
            <w:color w:val="000000"/>
            <w:sz w:val="24"/>
            <w:szCs w:val="24"/>
          </w:rPr>
          <w:t>Устав</w:t>
        </w:r>
      </w:hyperlink>
      <w:r w:rsidRPr="001F6847">
        <w:rPr>
          <w:sz w:val="24"/>
          <w:szCs w:val="24"/>
        </w:rPr>
        <w:t>ом</w:t>
      </w:r>
      <w:r w:rsidRPr="001F6847">
        <w:rPr>
          <w:color w:val="000000"/>
          <w:sz w:val="24"/>
          <w:szCs w:val="24"/>
        </w:rPr>
        <w:t xml:space="preserve"> сельского поселения </w:t>
      </w:r>
      <w:r>
        <w:rPr>
          <w:color w:val="000000"/>
          <w:sz w:val="24"/>
          <w:szCs w:val="24"/>
        </w:rPr>
        <w:t>Куккуяновский</w:t>
      </w:r>
      <w:r w:rsidRPr="001F6847">
        <w:rPr>
          <w:color w:val="000000"/>
          <w:sz w:val="24"/>
          <w:szCs w:val="24"/>
        </w:rPr>
        <w:t xml:space="preserve"> сельсовет</w:t>
      </w:r>
      <w:r w:rsidRPr="001F6847">
        <w:rPr>
          <w:color w:val="000000"/>
          <w:spacing w:val="5"/>
          <w:sz w:val="24"/>
          <w:szCs w:val="24"/>
        </w:rPr>
        <w:t xml:space="preserve"> муниципального района Дюртюлинский район Республики Башкортостан (с изменениями и дополнениями)</w:t>
      </w:r>
      <w:r w:rsidRPr="001F6847">
        <w:rPr>
          <w:color w:val="000000"/>
          <w:sz w:val="24"/>
          <w:szCs w:val="24"/>
        </w:rPr>
        <w:t xml:space="preserve">; утвержденный  решением Совета сельского поселения </w:t>
      </w:r>
      <w:r>
        <w:rPr>
          <w:color w:val="000000"/>
          <w:sz w:val="24"/>
          <w:szCs w:val="24"/>
        </w:rPr>
        <w:t>Куккуяновский</w:t>
      </w:r>
      <w:r w:rsidRPr="001F6847">
        <w:rPr>
          <w:color w:val="000000"/>
          <w:sz w:val="24"/>
          <w:szCs w:val="24"/>
        </w:rPr>
        <w:t xml:space="preserve"> сельсовет № 150 от 19.11.2013, обнародован на информационном стенде   в здании  администрации сельского поселения </w:t>
      </w:r>
      <w:r>
        <w:rPr>
          <w:color w:val="000000"/>
          <w:sz w:val="24"/>
          <w:szCs w:val="24"/>
        </w:rPr>
        <w:t>Куккуяновский</w:t>
      </w:r>
      <w:r w:rsidRPr="001F6847">
        <w:rPr>
          <w:color w:val="000000"/>
          <w:sz w:val="24"/>
          <w:szCs w:val="24"/>
        </w:rPr>
        <w:t xml:space="preserve"> сельсовет  27.11.2013 г.</w:t>
      </w:r>
    </w:p>
    <w:p w:rsidR="00E3616E" w:rsidRPr="001F6847" w:rsidRDefault="00E3616E" w:rsidP="00E3616E">
      <w:pPr>
        <w:ind w:firstLine="720"/>
        <w:jc w:val="both"/>
        <w:rPr>
          <w:rFonts w:ascii="Arial" w:hAnsi="Arial" w:cs="Arial"/>
        </w:rPr>
      </w:pPr>
      <w:r w:rsidRPr="001F6847">
        <w:rPr>
          <w:rFonts w:ascii="Arial" w:hAnsi="Arial" w:cs="Arial"/>
        </w:rPr>
        <w:t>9) Настоящим Регламентом;</w:t>
      </w:r>
    </w:p>
    <w:p w:rsidR="00E3616E" w:rsidRPr="001F6847" w:rsidRDefault="00E3616E" w:rsidP="00E3616E">
      <w:pPr>
        <w:ind w:firstLine="720"/>
        <w:jc w:val="both"/>
        <w:rPr>
          <w:rFonts w:ascii="Arial" w:hAnsi="Arial" w:cs="Arial"/>
        </w:rPr>
      </w:pPr>
      <w:r w:rsidRPr="001F6847">
        <w:rPr>
          <w:rFonts w:ascii="Arial" w:hAnsi="Arial" w:cs="Arial"/>
        </w:rPr>
        <w:t>10) Иными нормативными правовыми актами Российской Федерации, Республики Башкортостан.</w:t>
      </w:r>
    </w:p>
    <w:p w:rsidR="00E3616E" w:rsidRPr="001F6847" w:rsidRDefault="00E3616E" w:rsidP="00E3616E">
      <w:pPr>
        <w:ind w:firstLine="709"/>
        <w:jc w:val="both"/>
        <w:rPr>
          <w:rFonts w:ascii="Arial" w:hAnsi="Arial" w:cs="Arial"/>
          <w:b/>
        </w:rPr>
      </w:pPr>
      <w:r w:rsidRPr="001F6847">
        <w:rPr>
          <w:rFonts w:ascii="Arial" w:hAnsi="Arial" w:cs="Arial"/>
          <w:b/>
        </w:rPr>
        <w:t>2.6. Перечень документов,  необходимых для предоставления муниципальной услуги:</w:t>
      </w:r>
    </w:p>
    <w:p w:rsidR="00E3616E" w:rsidRPr="001F6847" w:rsidRDefault="00E3616E" w:rsidP="00E3616E">
      <w:pPr>
        <w:ind w:firstLine="720"/>
        <w:jc w:val="both"/>
        <w:rPr>
          <w:rFonts w:ascii="Arial" w:hAnsi="Arial" w:cs="Arial"/>
        </w:rPr>
      </w:pPr>
      <w:r w:rsidRPr="001F6847">
        <w:rPr>
          <w:rFonts w:ascii="Arial" w:hAnsi="Arial" w:cs="Arial"/>
        </w:rPr>
        <w:t xml:space="preserve">2.6.1. Для получения справки о составе семьи граждане Российской Федерации, а также постоянно или временно проживающие на территории Российской Федерации </w:t>
      </w:r>
      <w:r w:rsidRPr="001F6847">
        <w:rPr>
          <w:rFonts w:ascii="Arial" w:hAnsi="Arial" w:cs="Arial"/>
        </w:rPr>
        <w:lastRenderedPageBreak/>
        <w:t>иностранные граждане и лица без гражданства, проживающие в частном жилом доме, принадлежащем ему на праве собственности, представляют следующие документы:</w:t>
      </w:r>
    </w:p>
    <w:p w:rsidR="00E3616E" w:rsidRPr="001F6847" w:rsidRDefault="00E3616E" w:rsidP="00E3616E">
      <w:pPr>
        <w:ind w:firstLine="567"/>
        <w:rPr>
          <w:rFonts w:ascii="Arial" w:hAnsi="Arial" w:cs="Arial"/>
        </w:rPr>
      </w:pPr>
      <w:r w:rsidRPr="001F6847">
        <w:rPr>
          <w:rFonts w:ascii="Arial" w:hAnsi="Arial" w:cs="Arial"/>
        </w:rPr>
        <w:t xml:space="preserve">1) заявление о выдаче выписки (справки) по форме согласно </w:t>
      </w:r>
      <w:hyperlink w:anchor="sub_11" w:history="1">
        <w:r w:rsidRPr="001F6847">
          <w:rPr>
            <w:rStyle w:val="af1"/>
            <w:rFonts w:ascii="Arial" w:hAnsi="Arial" w:cs="Arial"/>
            <w:b w:val="0"/>
          </w:rPr>
          <w:t xml:space="preserve">приложению </w:t>
        </w:r>
      </w:hyperlink>
      <w:r w:rsidRPr="001F6847">
        <w:rPr>
          <w:rFonts w:ascii="Arial" w:hAnsi="Arial" w:cs="Arial"/>
        </w:rPr>
        <w:t>3 (при подаче заявления в электронном виде - по форме, размещенной на портале государственных и муниципальных услуг);</w:t>
      </w:r>
    </w:p>
    <w:p w:rsidR="00E3616E" w:rsidRPr="001F6847" w:rsidRDefault="00E3616E" w:rsidP="00E3616E">
      <w:pPr>
        <w:ind w:firstLine="720"/>
        <w:jc w:val="both"/>
        <w:rPr>
          <w:rFonts w:ascii="Arial" w:hAnsi="Arial" w:cs="Arial"/>
        </w:rPr>
      </w:pPr>
      <w:r w:rsidRPr="001F6847">
        <w:rPr>
          <w:rFonts w:ascii="Arial" w:hAnsi="Arial" w:cs="Arial"/>
        </w:rPr>
        <w:t>2) паспорт гражданина Российской Федерации;</w:t>
      </w:r>
    </w:p>
    <w:p w:rsidR="00E3616E" w:rsidRPr="001F6847" w:rsidRDefault="00E3616E" w:rsidP="00E3616E">
      <w:pPr>
        <w:ind w:firstLine="720"/>
        <w:jc w:val="both"/>
        <w:rPr>
          <w:rFonts w:ascii="Arial" w:hAnsi="Arial" w:cs="Arial"/>
        </w:rPr>
      </w:pPr>
      <w:r w:rsidRPr="001F6847">
        <w:rPr>
          <w:rFonts w:ascii="Arial" w:hAnsi="Arial" w:cs="Arial"/>
        </w:rPr>
        <w:t xml:space="preserve">3) копия свидетельства, иного правоустанавливающего документа, выписка из ЕГРП о праве собственности заявителя на здание (строение) или сооружение; </w:t>
      </w:r>
    </w:p>
    <w:p w:rsidR="00E3616E" w:rsidRPr="001F6847" w:rsidRDefault="00E3616E" w:rsidP="00E3616E">
      <w:pPr>
        <w:ind w:firstLine="720"/>
        <w:jc w:val="both"/>
        <w:rPr>
          <w:rFonts w:ascii="Arial" w:hAnsi="Arial" w:cs="Arial"/>
        </w:rPr>
      </w:pPr>
      <w:r w:rsidRPr="001F6847">
        <w:rPr>
          <w:rFonts w:ascii="Arial" w:hAnsi="Arial" w:cs="Arial"/>
        </w:rPr>
        <w:t>4) надлежащим образом оформленную доверенность (в случае обращения за получением справки о составе семьи представителя заявителя).</w:t>
      </w:r>
    </w:p>
    <w:p w:rsidR="00E3616E" w:rsidRPr="001F6847" w:rsidRDefault="00E3616E" w:rsidP="00E3616E">
      <w:pPr>
        <w:ind w:firstLine="720"/>
        <w:jc w:val="both"/>
        <w:rPr>
          <w:rFonts w:ascii="Arial" w:hAnsi="Arial" w:cs="Arial"/>
        </w:rPr>
      </w:pPr>
      <w:r w:rsidRPr="001F6847">
        <w:rPr>
          <w:rFonts w:ascii="Arial" w:hAnsi="Arial" w:cs="Arial"/>
        </w:rPr>
        <w:t>2.6.2. Для получения справки о составе семьи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проживающие в жилом помещении муниципального жилищного фонда, представляет в стол справок следующие документы:</w:t>
      </w:r>
    </w:p>
    <w:p w:rsidR="00E3616E" w:rsidRPr="001F6847" w:rsidRDefault="00E3616E" w:rsidP="00E3616E">
      <w:pPr>
        <w:ind w:firstLine="567"/>
        <w:rPr>
          <w:rFonts w:ascii="Arial" w:hAnsi="Arial" w:cs="Arial"/>
        </w:rPr>
      </w:pPr>
      <w:r w:rsidRPr="001F6847">
        <w:rPr>
          <w:rFonts w:ascii="Arial" w:hAnsi="Arial" w:cs="Arial"/>
        </w:rPr>
        <w:t xml:space="preserve">1) заявление о выдаче выписки (справки) по форме согласно </w:t>
      </w:r>
      <w:hyperlink w:anchor="sub_11" w:history="1">
        <w:r w:rsidRPr="001F6847">
          <w:rPr>
            <w:rStyle w:val="af1"/>
            <w:rFonts w:ascii="Arial" w:hAnsi="Arial" w:cs="Arial"/>
            <w:b w:val="0"/>
          </w:rPr>
          <w:t xml:space="preserve">приложению </w:t>
        </w:r>
      </w:hyperlink>
      <w:r w:rsidRPr="001F6847">
        <w:rPr>
          <w:rFonts w:ascii="Arial" w:hAnsi="Arial" w:cs="Arial"/>
        </w:rPr>
        <w:t>3 (при подаче заявления в электронном виде - по форме, размещенной на портале государственных и муниципальных услуг);</w:t>
      </w:r>
    </w:p>
    <w:p w:rsidR="00E3616E" w:rsidRPr="001F6847" w:rsidRDefault="00E3616E" w:rsidP="00E3616E">
      <w:pPr>
        <w:ind w:firstLine="720"/>
        <w:jc w:val="both"/>
        <w:rPr>
          <w:rFonts w:ascii="Arial" w:hAnsi="Arial" w:cs="Arial"/>
        </w:rPr>
      </w:pPr>
      <w:r w:rsidRPr="001F6847">
        <w:rPr>
          <w:rFonts w:ascii="Arial" w:hAnsi="Arial" w:cs="Arial"/>
        </w:rPr>
        <w:t>2) договор социального найма, найма, поднайма жилого помещения;</w:t>
      </w:r>
    </w:p>
    <w:p w:rsidR="00E3616E" w:rsidRPr="001F6847" w:rsidRDefault="00E3616E" w:rsidP="00E3616E">
      <w:pPr>
        <w:ind w:firstLine="720"/>
        <w:jc w:val="both"/>
        <w:rPr>
          <w:rFonts w:ascii="Arial" w:hAnsi="Arial" w:cs="Arial"/>
        </w:rPr>
      </w:pPr>
      <w:r w:rsidRPr="001F6847">
        <w:rPr>
          <w:rFonts w:ascii="Arial" w:hAnsi="Arial" w:cs="Arial"/>
        </w:rPr>
        <w:t>3) паспорт гражданина Российской Федерации;</w:t>
      </w:r>
    </w:p>
    <w:p w:rsidR="00E3616E" w:rsidRPr="001F6847" w:rsidRDefault="00E3616E" w:rsidP="00E3616E">
      <w:pPr>
        <w:ind w:firstLine="720"/>
        <w:jc w:val="both"/>
        <w:rPr>
          <w:rFonts w:ascii="Arial" w:hAnsi="Arial" w:cs="Arial"/>
        </w:rPr>
      </w:pPr>
      <w:r w:rsidRPr="001F6847">
        <w:rPr>
          <w:rFonts w:ascii="Arial" w:hAnsi="Arial" w:cs="Arial"/>
        </w:rPr>
        <w:t>4) надлежащим образом оформленную доверенность (в случае обращения за получением справки о составе семьи представителя заявителя).</w:t>
      </w:r>
    </w:p>
    <w:p w:rsidR="00E3616E" w:rsidRPr="001F6847" w:rsidRDefault="00E3616E" w:rsidP="00E3616E">
      <w:pPr>
        <w:ind w:firstLine="720"/>
        <w:jc w:val="both"/>
        <w:rPr>
          <w:rFonts w:ascii="Arial" w:hAnsi="Arial" w:cs="Arial"/>
        </w:rPr>
      </w:pPr>
    </w:p>
    <w:p w:rsidR="00E3616E" w:rsidRPr="001F6847" w:rsidRDefault="00E3616E" w:rsidP="00E3616E">
      <w:pPr>
        <w:ind w:firstLine="567"/>
        <w:jc w:val="both"/>
        <w:rPr>
          <w:rFonts w:ascii="Arial" w:hAnsi="Arial" w:cs="Arial"/>
        </w:rPr>
      </w:pPr>
      <w:r w:rsidRPr="001F6847">
        <w:rPr>
          <w:rFonts w:ascii="Arial" w:hAnsi="Arial" w:cs="Arial"/>
        </w:rPr>
        <w:t xml:space="preserve">Документы, указанные в </w:t>
      </w:r>
      <w:hyperlink w:anchor="sub_1063" w:history="1">
        <w:r w:rsidRPr="001F6847">
          <w:rPr>
            <w:rStyle w:val="af1"/>
            <w:rFonts w:ascii="Arial" w:hAnsi="Arial" w:cs="Arial"/>
            <w:b w:val="0"/>
          </w:rPr>
          <w:t>подпунктах 1</w:t>
        </w:r>
      </w:hyperlink>
      <w:r w:rsidRPr="001F6847">
        <w:rPr>
          <w:rFonts w:ascii="Arial" w:hAnsi="Arial" w:cs="Arial"/>
        </w:rPr>
        <w:t xml:space="preserve">, </w:t>
      </w:r>
      <w:hyperlink w:anchor="sub_1064" w:history="1">
        <w:r w:rsidRPr="001F6847">
          <w:rPr>
            <w:rStyle w:val="af1"/>
            <w:rFonts w:ascii="Arial" w:hAnsi="Arial" w:cs="Arial"/>
            <w:b w:val="0"/>
          </w:rPr>
          <w:t>2</w:t>
        </w:r>
      </w:hyperlink>
      <w:r w:rsidRPr="001F6847">
        <w:rPr>
          <w:rFonts w:ascii="Arial" w:hAnsi="Arial" w:cs="Arial"/>
        </w:rPr>
        <w:t xml:space="preserve">  пункта 2.6.1,подпункте  3 пункта 2.6.2. предоставляются заявителем и являются обязательными для предоставления услуги.</w:t>
      </w:r>
    </w:p>
    <w:p w:rsidR="00E3616E" w:rsidRPr="001F6847" w:rsidRDefault="00E3616E" w:rsidP="00E3616E">
      <w:pPr>
        <w:ind w:firstLine="567"/>
        <w:jc w:val="both"/>
        <w:rPr>
          <w:rFonts w:ascii="Arial" w:hAnsi="Arial" w:cs="Arial"/>
        </w:rPr>
      </w:pPr>
      <w:r w:rsidRPr="001F6847">
        <w:rPr>
          <w:rFonts w:ascii="Arial" w:hAnsi="Arial" w:cs="Arial"/>
        </w:rPr>
        <w:t xml:space="preserve">Документы, указанные в </w:t>
      </w:r>
      <w:hyperlink w:anchor="sub_1065" w:history="1">
        <w:r w:rsidRPr="001F6847">
          <w:rPr>
            <w:rStyle w:val="af1"/>
            <w:rFonts w:ascii="Arial" w:hAnsi="Arial" w:cs="Arial"/>
            <w:b w:val="0"/>
          </w:rPr>
          <w:t>подпункте 3</w:t>
        </w:r>
      </w:hyperlink>
      <w:r w:rsidRPr="001F6847">
        <w:rPr>
          <w:rFonts w:ascii="Arial" w:hAnsi="Arial" w:cs="Arial"/>
        </w:rPr>
        <w:t xml:space="preserve"> пункта 2.6.1  запрашиваются уполномоченным органом по каналам межведомственного взаимодействия.</w:t>
      </w:r>
    </w:p>
    <w:p w:rsidR="00E3616E" w:rsidRPr="001F6847" w:rsidRDefault="00E3616E" w:rsidP="00E3616E">
      <w:pPr>
        <w:ind w:firstLine="567"/>
        <w:jc w:val="both"/>
        <w:rPr>
          <w:rFonts w:ascii="Arial" w:hAnsi="Arial" w:cs="Arial"/>
        </w:rPr>
      </w:pPr>
      <w:r w:rsidRPr="001F6847">
        <w:rPr>
          <w:rFonts w:ascii="Arial" w:hAnsi="Arial" w:cs="Arial"/>
        </w:rPr>
        <w:t xml:space="preserve">В случае отсутствия сведений в ЕГРП о правах на объекты, указанные в </w:t>
      </w:r>
      <w:hyperlink w:anchor="sub_1065" w:history="1">
        <w:r w:rsidRPr="001F6847">
          <w:rPr>
            <w:rStyle w:val="af1"/>
            <w:rFonts w:ascii="Arial" w:hAnsi="Arial" w:cs="Arial"/>
            <w:b w:val="0"/>
          </w:rPr>
          <w:t>подпункте 3</w:t>
        </w:r>
      </w:hyperlink>
      <w:r w:rsidRPr="001F6847">
        <w:rPr>
          <w:rFonts w:ascii="Arial" w:hAnsi="Arial" w:cs="Arial"/>
        </w:rPr>
        <w:t xml:space="preserve"> пункта 2.6.1  заявитель вправе самостоятельно предоставить правоустанавливающие документы на эти объекты.</w:t>
      </w:r>
    </w:p>
    <w:p w:rsidR="00E3616E" w:rsidRPr="001F6847" w:rsidRDefault="00E3616E" w:rsidP="00E3616E">
      <w:pPr>
        <w:ind w:firstLine="567"/>
        <w:jc w:val="both"/>
        <w:rPr>
          <w:rFonts w:ascii="Arial" w:hAnsi="Arial" w:cs="Arial"/>
        </w:rPr>
      </w:pPr>
      <w:r w:rsidRPr="001F6847">
        <w:rPr>
          <w:rFonts w:ascii="Arial" w:hAnsi="Arial" w:cs="Arial"/>
        </w:rPr>
        <w:t>Заявитель вправе представить все указанные в  пунктах 2.6.1.и 2.6.2 документы по собственной инициативе.</w:t>
      </w:r>
    </w:p>
    <w:p w:rsidR="00E3616E" w:rsidRPr="001F6847" w:rsidRDefault="00E3616E" w:rsidP="00E3616E">
      <w:pPr>
        <w:ind w:firstLine="709"/>
        <w:jc w:val="both"/>
        <w:rPr>
          <w:rFonts w:ascii="Arial" w:hAnsi="Arial" w:cs="Arial"/>
        </w:rPr>
      </w:pPr>
      <w:r w:rsidRPr="001F6847">
        <w:rPr>
          <w:rFonts w:ascii="Arial" w:hAnsi="Arial" w:cs="Arial"/>
        </w:rPr>
        <w:t xml:space="preserve">2.6.3. Представленные заявителем лично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 </w:t>
      </w:r>
    </w:p>
    <w:p w:rsidR="00E3616E" w:rsidRPr="001F6847" w:rsidRDefault="00E3616E" w:rsidP="00E3616E">
      <w:pPr>
        <w:ind w:firstLine="709"/>
        <w:rPr>
          <w:rFonts w:ascii="Arial" w:hAnsi="Arial" w:cs="Arial"/>
        </w:rPr>
      </w:pPr>
      <w:r w:rsidRPr="001F6847">
        <w:rPr>
          <w:rFonts w:ascii="Arial" w:hAnsi="Arial" w:cs="Arial"/>
        </w:rPr>
        <w:t>2.7. Запрещается требовать от заявителя:</w:t>
      </w:r>
    </w:p>
    <w:p w:rsidR="00E3616E" w:rsidRPr="001F6847" w:rsidRDefault="00E3616E" w:rsidP="00E3616E">
      <w:pPr>
        <w:ind w:firstLine="709"/>
        <w:jc w:val="both"/>
        <w:rPr>
          <w:rFonts w:ascii="Arial" w:hAnsi="Arial" w:cs="Arial"/>
        </w:rPr>
      </w:pPr>
      <w:r w:rsidRPr="001F6847">
        <w:rPr>
          <w:rFonts w:ascii="Arial" w:hAnsi="Arial" w:cs="Arial"/>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16E" w:rsidRPr="001F6847" w:rsidRDefault="00E3616E" w:rsidP="00E3616E">
      <w:pPr>
        <w:ind w:firstLine="709"/>
        <w:jc w:val="both"/>
        <w:rPr>
          <w:rFonts w:ascii="Arial" w:hAnsi="Arial" w:cs="Arial"/>
        </w:rPr>
      </w:pPr>
      <w:r w:rsidRPr="001F6847">
        <w:rPr>
          <w:rFonts w:ascii="Arial" w:hAnsi="Arial" w:cs="Arial"/>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E3616E" w:rsidRPr="001F6847" w:rsidRDefault="00E3616E" w:rsidP="00E3616E">
      <w:pPr>
        <w:ind w:firstLine="709"/>
        <w:jc w:val="both"/>
        <w:rPr>
          <w:rFonts w:ascii="Arial" w:hAnsi="Arial" w:cs="Arial"/>
          <w:b/>
        </w:rPr>
      </w:pPr>
      <w:r w:rsidRPr="001F6847">
        <w:rPr>
          <w:rFonts w:ascii="Arial" w:hAnsi="Arial" w:cs="Arial"/>
          <w:b/>
        </w:rPr>
        <w:t>2.8. Перечень оснований для отказа в приеме документов, необходимых для предоставления муниципальной услуги:</w:t>
      </w:r>
    </w:p>
    <w:p w:rsidR="00E3616E" w:rsidRPr="001F6847" w:rsidRDefault="00E3616E" w:rsidP="00E3616E">
      <w:pPr>
        <w:ind w:firstLine="709"/>
        <w:jc w:val="both"/>
        <w:rPr>
          <w:rFonts w:ascii="Arial" w:hAnsi="Arial" w:cs="Arial"/>
          <w:color w:val="000000"/>
        </w:rPr>
      </w:pPr>
      <w:r w:rsidRPr="001F6847">
        <w:rPr>
          <w:rFonts w:ascii="Arial" w:hAnsi="Arial" w:cs="Arial"/>
        </w:rPr>
        <w:lastRenderedPageBreak/>
        <w:t>В предоставлении муниципальной услуги может быть отказано в случае, если заявителем представлены документы, предусмотренные</w:t>
      </w:r>
      <w:r w:rsidRPr="001F6847">
        <w:rPr>
          <w:rFonts w:ascii="Arial" w:hAnsi="Arial" w:cs="Arial"/>
          <w:color w:val="000000"/>
        </w:rPr>
        <w:t xml:space="preserve"> в подпунктах 2.6.1 и 2.6.2. Регламента, не в полном объеме, а также, если они не соответствуют требованиям, </w:t>
      </w:r>
      <w:r w:rsidRPr="001F6847">
        <w:rPr>
          <w:rFonts w:ascii="Arial" w:hAnsi="Arial" w:cs="Arial"/>
          <w:bCs/>
          <w:color w:val="000000"/>
        </w:rPr>
        <w:t>установленным в подпункте 2.6.3.</w:t>
      </w:r>
      <w:r w:rsidRPr="001F6847">
        <w:rPr>
          <w:rFonts w:ascii="Arial" w:hAnsi="Arial" w:cs="Arial"/>
          <w:color w:val="000000"/>
        </w:rPr>
        <w:t xml:space="preserve">  Регламента и установленным требованиям.</w:t>
      </w:r>
    </w:p>
    <w:p w:rsidR="00E3616E" w:rsidRPr="001F6847" w:rsidRDefault="00E3616E" w:rsidP="00E3616E">
      <w:pPr>
        <w:ind w:firstLine="709"/>
        <w:jc w:val="both"/>
        <w:rPr>
          <w:rFonts w:ascii="Arial" w:hAnsi="Arial" w:cs="Arial"/>
          <w:b/>
          <w:color w:val="000000"/>
        </w:rPr>
      </w:pPr>
      <w:r w:rsidRPr="001F6847">
        <w:rPr>
          <w:rFonts w:ascii="Arial" w:hAnsi="Arial" w:cs="Arial"/>
          <w:b/>
          <w:color w:val="000000"/>
        </w:rPr>
        <w:t>2.9. Перечень оснований для отказа в предоставлении муниципальной услуги:</w:t>
      </w:r>
    </w:p>
    <w:p w:rsidR="00E3616E" w:rsidRPr="001F6847" w:rsidRDefault="00E3616E" w:rsidP="00E3616E">
      <w:pPr>
        <w:pStyle w:val="a5"/>
        <w:numPr>
          <w:ilvl w:val="0"/>
          <w:numId w:val="4"/>
        </w:numPr>
        <w:jc w:val="both"/>
        <w:rPr>
          <w:rFonts w:ascii="Arial" w:hAnsi="Arial" w:cs="Arial"/>
          <w:sz w:val="24"/>
        </w:rPr>
      </w:pPr>
      <w:r w:rsidRPr="001F6847">
        <w:rPr>
          <w:rFonts w:ascii="Arial" w:hAnsi="Arial" w:cs="Arial"/>
          <w:sz w:val="24"/>
        </w:rPr>
        <w:t>отказа заявителя;</w:t>
      </w:r>
    </w:p>
    <w:p w:rsidR="00E3616E" w:rsidRPr="001F6847" w:rsidRDefault="00E3616E" w:rsidP="00E3616E">
      <w:pPr>
        <w:pStyle w:val="a5"/>
        <w:numPr>
          <w:ilvl w:val="0"/>
          <w:numId w:val="4"/>
        </w:numPr>
        <w:jc w:val="both"/>
        <w:rPr>
          <w:rFonts w:ascii="Arial" w:hAnsi="Arial" w:cs="Arial"/>
          <w:sz w:val="24"/>
        </w:rPr>
      </w:pPr>
      <w:r w:rsidRPr="001F6847">
        <w:rPr>
          <w:rFonts w:ascii="Arial" w:hAnsi="Arial" w:cs="Arial"/>
          <w:sz w:val="24"/>
        </w:rPr>
        <w:t>смерти заявителя.</w:t>
      </w:r>
    </w:p>
    <w:p w:rsidR="00E3616E" w:rsidRPr="001F6847" w:rsidRDefault="00E3616E" w:rsidP="00E3616E">
      <w:pPr>
        <w:pStyle w:val="a5"/>
        <w:jc w:val="both"/>
        <w:rPr>
          <w:rFonts w:ascii="Arial" w:hAnsi="Arial" w:cs="Arial"/>
          <w:sz w:val="24"/>
        </w:rPr>
      </w:pPr>
      <w:r w:rsidRPr="001F6847">
        <w:rPr>
          <w:rFonts w:ascii="Arial" w:hAnsi="Arial" w:cs="Arial"/>
          <w:sz w:val="24"/>
        </w:rPr>
        <w:t xml:space="preserve"> Выдача отказа регистрируется в журнале регистрации отказов.</w:t>
      </w:r>
    </w:p>
    <w:p w:rsidR="00E3616E" w:rsidRPr="001F6847" w:rsidRDefault="00E3616E" w:rsidP="00E3616E">
      <w:pPr>
        <w:pStyle w:val="a5"/>
        <w:ind w:left="180" w:firstLine="540"/>
        <w:jc w:val="both"/>
        <w:rPr>
          <w:rFonts w:ascii="Arial" w:hAnsi="Arial" w:cs="Arial"/>
          <w:b/>
          <w:sz w:val="24"/>
        </w:rPr>
      </w:pPr>
      <w:r w:rsidRPr="001F6847">
        <w:rPr>
          <w:rFonts w:ascii="Arial" w:hAnsi="Arial" w:cs="Arial"/>
          <w:b/>
          <w:sz w:val="24"/>
        </w:rPr>
        <w:t>2.10. Перечень услуг, являющиеся необходимыми и обязательными для предоставления муниципальной услуги:</w:t>
      </w:r>
    </w:p>
    <w:p w:rsidR="00E3616E" w:rsidRPr="001F6847" w:rsidRDefault="00E3616E" w:rsidP="00E3616E">
      <w:pPr>
        <w:pStyle w:val="a5"/>
        <w:ind w:left="180" w:firstLine="540"/>
        <w:jc w:val="both"/>
        <w:rPr>
          <w:rFonts w:ascii="Arial" w:hAnsi="Arial" w:cs="Arial"/>
          <w:sz w:val="24"/>
        </w:rPr>
      </w:pPr>
      <w:r w:rsidRPr="001F6847">
        <w:rPr>
          <w:rFonts w:ascii="Arial" w:hAnsi="Arial" w:cs="Arial"/>
          <w:sz w:val="24"/>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3616E" w:rsidRPr="001F6847" w:rsidRDefault="00E3616E" w:rsidP="00E3616E">
      <w:pPr>
        <w:pStyle w:val="a5"/>
        <w:ind w:left="180" w:firstLine="540"/>
        <w:jc w:val="both"/>
        <w:rPr>
          <w:rFonts w:ascii="Arial" w:hAnsi="Arial" w:cs="Arial"/>
          <w:b/>
          <w:bCs/>
          <w:color w:val="000000"/>
          <w:sz w:val="24"/>
        </w:rPr>
      </w:pPr>
      <w:r w:rsidRPr="001F6847">
        <w:rPr>
          <w:rFonts w:ascii="Arial" w:hAnsi="Arial" w:cs="Arial"/>
          <w:b/>
          <w:bCs/>
          <w:color w:val="000000"/>
          <w:sz w:val="24"/>
        </w:rPr>
        <w:t>2.11. Порядок, размер и основания взимания государственной пошлины или иной платы, взимаемой за предоставление муниципальной услуги.</w:t>
      </w:r>
    </w:p>
    <w:p w:rsidR="00E3616E" w:rsidRPr="001F6847" w:rsidRDefault="00E3616E" w:rsidP="00E3616E">
      <w:pPr>
        <w:pStyle w:val="a5"/>
        <w:ind w:left="180" w:firstLine="540"/>
        <w:jc w:val="both"/>
        <w:rPr>
          <w:rFonts w:ascii="Arial" w:hAnsi="Arial" w:cs="Arial"/>
          <w:color w:val="000000"/>
          <w:sz w:val="24"/>
        </w:rPr>
      </w:pPr>
      <w:r w:rsidRPr="001F6847">
        <w:rPr>
          <w:rFonts w:ascii="Arial" w:hAnsi="Arial" w:cs="Arial"/>
          <w:color w:val="000000"/>
          <w:sz w:val="24"/>
        </w:rPr>
        <w:t>Взимание государственной пошлины или иной платы за предоставление муниципальной услуги не предусмотрены.</w:t>
      </w:r>
    </w:p>
    <w:p w:rsidR="00E3616E" w:rsidRPr="001F6847" w:rsidRDefault="00E3616E" w:rsidP="00E3616E">
      <w:pPr>
        <w:pStyle w:val="a5"/>
        <w:ind w:left="180" w:firstLine="540"/>
        <w:jc w:val="both"/>
        <w:rPr>
          <w:rFonts w:ascii="Arial" w:hAnsi="Arial" w:cs="Arial"/>
          <w:sz w:val="24"/>
        </w:rPr>
      </w:pPr>
      <w:r w:rsidRPr="001F6847">
        <w:rPr>
          <w:rFonts w:ascii="Arial" w:hAnsi="Arial" w:cs="Arial"/>
          <w:b/>
          <w:bCs/>
          <w:color w:val="000000"/>
          <w:sz w:val="24"/>
        </w:rPr>
        <w:t xml:space="preserve">2.12. </w:t>
      </w:r>
      <w:r w:rsidRPr="001F6847">
        <w:rPr>
          <w:rFonts w:ascii="Arial" w:hAnsi="Arial" w:cs="Arial"/>
          <w:b/>
          <w:bCs/>
          <w:sz w:val="24"/>
        </w:rPr>
        <w:t>Порядок</w:t>
      </w:r>
      <w:r w:rsidRPr="001F6847">
        <w:rPr>
          <w:rFonts w:ascii="Arial" w:hAnsi="Arial" w:cs="Arial"/>
          <w:b/>
          <w:sz w:val="24"/>
        </w:rPr>
        <w:t xml:space="preserve">, размер и основания взимания платы за  предоставление муниципальной услуги: </w:t>
      </w:r>
      <w:r w:rsidRPr="001F6847">
        <w:rPr>
          <w:rFonts w:ascii="Arial" w:hAnsi="Arial" w:cs="Arial"/>
          <w:sz w:val="24"/>
        </w:rPr>
        <w:t>Муниципальная услуга по выдаче справок о составе семьи жителям частных жилых домов и муниципального жилищного фонда предоставляется бесплатно.</w:t>
      </w:r>
    </w:p>
    <w:p w:rsidR="00E3616E" w:rsidRPr="001F6847" w:rsidRDefault="00E3616E" w:rsidP="00E3616E">
      <w:pPr>
        <w:pStyle w:val="a5"/>
        <w:ind w:left="180" w:firstLine="540"/>
        <w:jc w:val="both"/>
        <w:rPr>
          <w:rFonts w:ascii="Arial" w:hAnsi="Arial" w:cs="Arial"/>
          <w:b/>
          <w:sz w:val="24"/>
        </w:rPr>
      </w:pPr>
      <w:r w:rsidRPr="001F6847">
        <w:rPr>
          <w:rFonts w:ascii="Arial" w:hAnsi="Arial" w:cs="Arial"/>
          <w:b/>
          <w:sz w:val="24"/>
        </w:rPr>
        <w:t>2.13. Максимальный срок ожидания в очереди при подаче запроса о  предоставлении муниципальной услуги:</w:t>
      </w:r>
    </w:p>
    <w:p w:rsidR="00E3616E" w:rsidRPr="001F6847" w:rsidRDefault="00E3616E" w:rsidP="00E3616E">
      <w:pPr>
        <w:ind w:firstLine="709"/>
        <w:jc w:val="both"/>
        <w:rPr>
          <w:rFonts w:ascii="Arial" w:hAnsi="Arial" w:cs="Arial"/>
        </w:rPr>
      </w:pPr>
      <w:r w:rsidRPr="001F6847">
        <w:rPr>
          <w:rFonts w:ascii="Arial" w:hAnsi="Arial" w:cs="Arial"/>
        </w:rPr>
        <w:t>2.13.1. Максимальное время ожидания в очереди при подаче соответствующих документов, а также на получение консультаций не должно превышать 15 минут.</w:t>
      </w:r>
    </w:p>
    <w:p w:rsidR="00E3616E" w:rsidRPr="001F6847" w:rsidRDefault="00E3616E" w:rsidP="00E3616E">
      <w:pPr>
        <w:ind w:firstLine="709"/>
        <w:jc w:val="both"/>
        <w:rPr>
          <w:rFonts w:ascii="Arial" w:hAnsi="Arial" w:cs="Arial"/>
        </w:rPr>
      </w:pPr>
      <w:r w:rsidRPr="001F6847">
        <w:rPr>
          <w:rFonts w:ascii="Arial" w:hAnsi="Arial" w:cs="Arial"/>
        </w:rPr>
        <w:t>2.13.2. Максимальный срок предоставления услуги не должен превышать 15 минут.</w:t>
      </w:r>
    </w:p>
    <w:p w:rsidR="00E3616E" w:rsidRPr="001F6847" w:rsidRDefault="00E3616E" w:rsidP="00E3616E">
      <w:pPr>
        <w:ind w:firstLine="709"/>
        <w:jc w:val="both"/>
        <w:rPr>
          <w:rFonts w:ascii="Arial" w:hAnsi="Arial" w:cs="Arial"/>
          <w:b/>
        </w:rPr>
      </w:pPr>
      <w:r w:rsidRPr="001F6847">
        <w:rPr>
          <w:rFonts w:ascii="Arial" w:hAnsi="Arial" w:cs="Arial"/>
          <w:b/>
        </w:rPr>
        <w:t xml:space="preserve">2.14. Срок и порядок регистрации запроса заявителя о предоставлении муниципальной услуги: </w:t>
      </w:r>
    </w:p>
    <w:p w:rsidR="00E3616E" w:rsidRPr="001F6847" w:rsidRDefault="00E3616E" w:rsidP="00E3616E">
      <w:pPr>
        <w:ind w:firstLine="709"/>
        <w:jc w:val="both"/>
        <w:rPr>
          <w:rFonts w:ascii="Arial" w:hAnsi="Arial" w:cs="Arial"/>
        </w:rPr>
      </w:pPr>
      <w:r w:rsidRPr="001F6847">
        <w:rPr>
          <w:rFonts w:ascii="Arial" w:hAnsi="Arial" w:cs="Arial"/>
        </w:rPr>
        <w:t>Заявление подлежит регистрации в день приёма документов.</w:t>
      </w:r>
    </w:p>
    <w:p w:rsidR="00E3616E" w:rsidRPr="001F6847" w:rsidRDefault="00E3616E" w:rsidP="00E3616E">
      <w:pPr>
        <w:ind w:firstLine="709"/>
        <w:jc w:val="both"/>
        <w:rPr>
          <w:rFonts w:ascii="Arial" w:hAnsi="Arial" w:cs="Arial"/>
          <w:b/>
        </w:rPr>
      </w:pPr>
      <w:r w:rsidRPr="001F6847">
        <w:rPr>
          <w:rFonts w:ascii="Arial" w:hAnsi="Arial" w:cs="Arial"/>
          <w:b/>
        </w:rPr>
        <w:t>2.15. Требования к местам предоставления муниципальной услуги:</w:t>
      </w:r>
    </w:p>
    <w:p w:rsidR="00E3616E" w:rsidRPr="001F6847" w:rsidRDefault="00E3616E" w:rsidP="00E3616E">
      <w:pPr>
        <w:jc w:val="both"/>
        <w:rPr>
          <w:rFonts w:ascii="Arial" w:hAnsi="Arial" w:cs="Arial"/>
        </w:rPr>
      </w:pPr>
      <w:r w:rsidRPr="001F6847">
        <w:rPr>
          <w:rFonts w:ascii="Arial" w:hAnsi="Arial" w:cs="Arial"/>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 доступ посетителей в помещение, оборудовано противопожарной системой и средствами пожаротушения. </w:t>
      </w:r>
    </w:p>
    <w:p w:rsidR="00E3616E" w:rsidRPr="001F6847" w:rsidRDefault="00E3616E" w:rsidP="00E3616E">
      <w:pPr>
        <w:jc w:val="both"/>
        <w:rPr>
          <w:rFonts w:ascii="Arial" w:hAnsi="Arial" w:cs="Arial"/>
        </w:rPr>
      </w:pPr>
      <w:r w:rsidRPr="001F6847">
        <w:rPr>
          <w:rFonts w:ascii="Arial" w:hAnsi="Arial" w:cs="Arial"/>
        </w:rPr>
        <w:t xml:space="preserve">     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3616E" w:rsidRPr="001F6847" w:rsidRDefault="00E3616E" w:rsidP="00E3616E">
      <w:pPr>
        <w:jc w:val="both"/>
        <w:rPr>
          <w:rFonts w:ascii="Arial" w:hAnsi="Arial" w:cs="Arial"/>
        </w:rPr>
      </w:pPr>
      <w:r w:rsidRPr="001F6847">
        <w:rPr>
          <w:rFonts w:ascii="Arial" w:hAnsi="Arial" w:cs="Arial"/>
        </w:rPr>
        <w:t xml:space="preserve">     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3616E" w:rsidRPr="001F6847" w:rsidRDefault="00E3616E" w:rsidP="00E3616E">
      <w:pPr>
        <w:jc w:val="both"/>
        <w:rPr>
          <w:rFonts w:ascii="Arial" w:hAnsi="Arial" w:cs="Arial"/>
        </w:rPr>
      </w:pPr>
      <w:r w:rsidRPr="001F6847">
        <w:rPr>
          <w:rFonts w:ascii="Arial" w:hAnsi="Arial" w:cs="Arial"/>
        </w:rPr>
        <w:t xml:space="preserve">     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3616E" w:rsidRPr="001F6847" w:rsidRDefault="00E3616E" w:rsidP="00E3616E">
      <w:pPr>
        <w:jc w:val="both"/>
        <w:rPr>
          <w:rFonts w:ascii="Arial" w:hAnsi="Arial" w:cs="Arial"/>
        </w:rPr>
      </w:pPr>
      <w:r w:rsidRPr="001F6847">
        <w:rPr>
          <w:rFonts w:ascii="Arial" w:hAnsi="Arial" w:cs="Arial"/>
        </w:rPr>
        <w:t xml:space="preserve">- извлечения из законодательных и иных нормативных правовых актов, содержащих </w:t>
      </w:r>
      <w:r w:rsidRPr="001F6847">
        <w:rPr>
          <w:rFonts w:ascii="Arial" w:hAnsi="Arial" w:cs="Arial"/>
          <w:spacing w:val="-1"/>
        </w:rPr>
        <w:t>нормы, регулирующие деятельность по оказанию муниципальной услуги;</w:t>
      </w:r>
    </w:p>
    <w:p w:rsidR="00E3616E" w:rsidRPr="001F6847" w:rsidRDefault="00E3616E" w:rsidP="00E3616E">
      <w:pPr>
        <w:jc w:val="both"/>
        <w:rPr>
          <w:rFonts w:ascii="Arial" w:hAnsi="Arial" w:cs="Arial"/>
        </w:rPr>
      </w:pPr>
      <w:r w:rsidRPr="001F6847">
        <w:rPr>
          <w:rFonts w:ascii="Arial" w:hAnsi="Arial" w:cs="Arial"/>
        </w:rPr>
        <w:t>- текст Регламента с приложениями (полная версия на интернет - сайте и извлечения на информационных стендах);</w:t>
      </w:r>
    </w:p>
    <w:p w:rsidR="00E3616E" w:rsidRPr="001F6847" w:rsidRDefault="00E3616E" w:rsidP="00E3616E">
      <w:pPr>
        <w:jc w:val="both"/>
        <w:rPr>
          <w:rFonts w:ascii="Arial" w:hAnsi="Arial" w:cs="Arial"/>
        </w:rPr>
      </w:pPr>
      <w:r w:rsidRPr="001F6847">
        <w:rPr>
          <w:rFonts w:ascii="Arial" w:hAnsi="Arial" w:cs="Arial"/>
        </w:rPr>
        <w:t>- перечни документов, необходимых для предоставления муниципальной услуги, и требования, предъявляемые к этим документам;</w:t>
      </w:r>
    </w:p>
    <w:p w:rsidR="00E3616E" w:rsidRPr="001F6847" w:rsidRDefault="00E3616E" w:rsidP="00E3616E">
      <w:pPr>
        <w:jc w:val="both"/>
        <w:rPr>
          <w:rFonts w:ascii="Arial" w:hAnsi="Arial" w:cs="Arial"/>
        </w:rPr>
      </w:pPr>
      <w:r w:rsidRPr="001F6847">
        <w:rPr>
          <w:rFonts w:ascii="Arial" w:hAnsi="Arial" w:cs="Arial"/>
        </w:rPr>
        <w:lastRenderedPageBreak/>
        <w:t>- образцы оформления документов, необходимых для предоставления муниципальной услуги;</w:t>
      </w:r>
    </w:p>
    <w:p w:rsidR="00E3616E" w:rsidRPr="001F6847" w:rsidRDefault="00E3616E" w:rsidP="00E3616E">
      <w:pPr>
        <w:jc w:val="both"/>
        <w:rPr>
          <w:rFonts w:ascii="Arial" w:hAnsi="Arial" w:cs="Arial"/>
        </w:rPr>
      </w:pPr>
      <w:r w:rsidRPr="001F6847">
        <w:rPr>
          <w:rFonts w:ascii="Arial" w:hAnsi="Arial" w:cs="Arial"/>
          <w:spacing w:val="-1"/>
        </w:rPr>
        <w:t xml:space="preserve">- месторасположение, график (режим), номера телефонов, адреса интернет - сайтов и </w:t>
      </w:r>
      <w:r w:rsidRPr="001F6847">
        <w:rPr>
          <w:rFonts w:ascii="Arial" w:hAnsi="Arial" w:cs="Arial"/>
        </w:rPr>
        <w:t xml:space="preserve">электронной почты органов, в которых заявители могут получить документы, </w:t>
      </w:r>
      <w:r w:rsidRPr="001F6847">
        <w:rPr>
          <w:rFonts w:ascii="Arial" w:hAnsi="Arial" w:cs="Arial"/>
          <w:spacing w:val="-3"/>
        </w:rPr>
        <w:t>необходимые для получения муниципальной услуги;</w:t>
      </w:r>
    </w:p>
    <w:p w:rsidR="00E3616E" w:rsidRPr="001F6847" w:rsidRDefault="00E3616E" w:rsidP="00E3616E">
      <w:pPr>
        <w:jc w:val="both"/>
        <w:rPr>
          <w:rFonts w:ascii="Arial" w:hAnsi="Arial" w:cs="Arial"/>
        </w:rPr>
      </w:pPr>
      <w:r w:rsidRPr="001F6847">
        <w:rPr>
          <w:rFonts w:ascii="Arial" w:hAnsi="Arial" w:cs="Arial"/>
          <w:spacing w:val="-1"/>
        </w:rPr>
        <w:t>- основания отказа в предоставлении муниципальной услуги.</w:t>
      </w:r>
    </w:p>
    <w:p w:rsidR="00E3616E" w:rsidRPr="001F6847" w:rsidRDefault="00E3616E" w:rsidP="00E3616E">
      <w:pPr>
        <w:ind w:firstLine="720"/>
        <w:jc w:val="both"/>
        <w:rPr>
          <w:rFonts w:ascii="Arial" w:hAnsi="Arial" w:cs="Arial"/>
          <w:b/>
        </w:rPr>
      </w:pPr>
      <w:r w:rsidRPr="001F6847">
        <w:rPr>
          <w:rFonts w:ascii="Arial" w:hAnsi="Arial" w:cs="Arial"/>
          <w:b/>
        </w:rPr>
        <w:t>2.16. Показатели доступности и качества предоставления муниципальной услуги:</w:t>
      </w:r>
    </w:p>
    <w:p w:rsidR="00E3616E" w:rsidRPr="001F6847" w:rsidRDefault="00E3616E" w:rsidP="00E3616E">
      <w:pPr>
        <w:ind w:firstLine="720"/>
        <w:jc w:val="both"/>
        <w:rPr>
          <w:rFonts w:ascii="Arial" w:hAnsi="Arial" w:cs="Arial"/>
        </w:rPr>
      </w:pPr>
      <w:r w:rsidRPr="001F6847">
        <w:rPr>
          <w:rFonts w:ascii="Arial" w:hAnsi="Arial" w:cs="Arial"/>
        </w:rPr>
        <w:t xml:space="preserve">2.16.1. Обеспечивается проезд транспортных средств к местам предоставления муниципальной услуги. </w:t>
      </w:r>
    </w:p>
    <w:p w:rsidR="00E3616E" w:rsidRPr="001F6847" w:rsidRDefault="00E3616E" w:rsidP="00E3616E">
      <w:pPr>
        <w:ind w:firstLine="720"/>
        <w:jc w:val="both"/>
        <w:rPr>
          <w:rFonts w:ascii="Arial" w:hAnsi="Arial" w:cs="Arial"/>
        </w:rPr>
      </w:pPr>
      <w:r w:rsidRPr="001F6847">
        <w:rPr>
          <w:rFonts w:ascii="Arial" w:hAnsi="Arial" w:cs="Arial"/>
        </w:rPr>
        <w:t>2.16.2. Лицам с ограниченными возможностями передвижения обеспечивается беспрепятственный доступ к помещениям для получения муниципальной услуги.</w:t>
      </w:r>
    </w:p>
    <w:p w:rsidR="00E3616E" w:rsidRPr="001F6847" w:rsidRDefault="00E3616E" w:rsidP="00E3616E">
      <w:pPr>
        <w:ind w:firstLine="720"/>
        <w:jc w:val="both"/>
        <w:rPr>
          <w:rFonts w:ascii="Arial" w:hAnsi="Arial" w:cs="Arial"/>
        </w:rPr>
      </w:pPr>
      <w:r w:rsidRPr="001F6847">
        <w:rPr>
          <w:rFonts w:ascii="Arial" w:hAnsi="Arial" w:cs="Arial"/>
        </w:rPr>
        <w:t>2.16.3. Информация о порядке предоставления муниципальной услуги размещается на официальном сайте сельского  поселения .</w:t>
      </w:r>
    </w:p>
    <w:p w:rsidR="00E3616E" w:rsidRPr="001F6847" w:rsidRDefault="00E3616E" w:rsidP="00E3616E">
      <w:pPr>
        <w:ind w:firstLine="720"/>
        <w:jc w:val="both"/>
        <w:rPr>
          <w:rFonts w:ascii="Arial" w:hAnsi="Arial" w:cs="Arial"/>
        </w:rPr>
      </w:pPr>
      <w:r w:rsidRPr="001F6847">
        <w:rPr>
          <w:rFonts w:ascii="Arial" w:hAnsi="Arial" w:cs="Arial"/>
        </w:rPr>
        <w:t>2.16.4. Муниципальные услуги предоставляются в установленные Регламентом сроки.</w:t>
      </w:r>
    </w:p>
    <w:p w:rsidR="00E3616E" w:rsidRPr="001F6847" w:rsidRDefault="00E3616E" w:rsidP="00E3616E">
      <w:pPr>
        <w:ind w:firstLine="720"/>
        <w:jc w:val="both"/>
        <w:rPr>
          <w:rFonts w:ascii="Arial" w:hAnsi="Arial" w:cs="Arial"/>
        </w:rPr>
      </w:pPr>
      <w:r w:rsidRPr="001F6847">
        <w:rPr>
          <w:rFonts w:ascii="Arial" w:hAnsi="Arial" w:cs="Arial"/>
        </w:rPr>
        <w:t>2.16.5. Своевременно рассматривается поданная в установленном порядке жалоба на действия (бездействия) должностных лиц, осуществленные в ходе предоставления муниципальной услуги.</w:t>
      </w:r>
    </w:p>
    <w:p w:rsidR="00E3616E" w:rsidRPr="001F6847" w:rsidRDefault="00E3616E" w:rsidP="00E3616E">
      <w:pPr>
        <w:jc w:val="both"/>
        <w:rPr>
          <w:rFonts w:ascii="Arial" w:hAnsi="Arial" w:cs="Arial"/>
          <w:b/>
          <w:shd w:val="clear" w:color="auto" w:fill="FFFFFF"/>
        </w:rPr>
      </w:pPr>
      <w:r w:rsidRPr="001F6847">
        <w:rPr>
          <w:rFonts w:ascii="Arial" w:hAnsi="Arial" w:cs="Arial"/>
          <w:b/>
          <w:shd w:val="clear" w:color="auto" w:fill="FFFFFF"/>
        </w:rPr>
        <w:t xml:space="preserve">          2.17</w:t>
      </w:r>
      <w:r w:rsidRPr="001F6847">
        <w:rPr>
          <w:rFonts w:ascii="Arial" w:hAnsi="Arial" w:cs="Arial"/>
          <w:shd w:val="clear" w:color="auto" w:fill="FFFFFF"/>
        </w:rPr>
        <w:t xml:space="preserve">   </w:t>
      </w:r>
      <w:r w:rsidRPr="001F6847">
        <w:rPr>
          <w:rFonts w:ascii="Arial" w:hAnsi="Arial" w:cs="Arial"/>
          <w:b/>
          <w:shd w:val="clear" w:color="auto" w:fill="FFFFFF"/>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E3616E" w:rsidRPr="001F6847" w:rsidRDefault="00E3616E" w:rsidP="00E3616E">
      <w:pPr>
        <w:tabs>
          <w:tab w:val="left" w:pos="993"/>
        </w:tabs>
        <w:jc w:val="both"/>
        <w:rPr>
          <w:rFonts w:ascii="Arial" w:hAnsi="Arial" w:cs="Arial"/>
        </w:rPr>
      </w:pPr>
      <w:r w:rsidRPr="001F6847">
        <w:rPr>
          <w:rFonts w:ascii="Arial" w:hAnsi="Arial" w:cs="Arial"/>
          <w:b/>
        </w:rPr>
        <w:t xml:space="preserve">          2.17.1.    </w:t>
      </w:r>
      <w:r w:rsidRPr="001F6847">
        <w:rPr>
          <w:rFonts w:ascii="Arial" w:hAnsi="Arial" w:cs="Arial"/>
        </w:rPr>
        <w:t>Предоставление      муниципальной      услуги     посредством МФЦ осуществляется в    Центре    предоставления  государственных и муниципальных услуг г. Дюртюли</w:t>
      </w:r>
      <w:r w:rsidRPr="001F6847">
        <w:rPr>
          <w:rStyle w:val="apple-converted-space"/>
          <w:rFonts w:ascii="Arial" w:hAnsi="Arial" w:cs="Arial"/>
        </w:rPr>
        <w:t> </w:t>
      </w:r>
      <w:r w:rsidRPr="001F6847">
        <w:rPr>
          <w:rFonts w:ascii="Arial" w:hAnsi="Arial" w:cs="Arial"/>
        </w:rPr>
        <w:t xml:space="preserve">(далее - МФЦ г.Дюртюли), при наличии вступившего в силу соглашения о взаимодействии между МФЦ г.Дюртюли и Администрацией.       </w:t>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 xml:space="preserve">          2.17.1.1.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а) определяет предмет обращения;</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б) проводит проверку полномочий лица, подающего документы;</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в) проводит проверку правильности заполнения запроса;</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д) заверяет электронное дело своей электронной подписью (далее - ЭП);</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е) направляет копии документов и реестр документов в Администрацию:</w:t>
      </w:r>
      <w:r w:rsidRPr="001F6847">
        <w:rPr>
          <w:rFonts w:ascii="Arial" w:hAnsi="Arial" w:cs="Arial"/>
          <w:spacing w:val="2"/>
        </w:rPr>
        <w:br/>
      </w:r>
      <w:r w:rsidRPr="001F6847">
        <w:rPr>
          <w:rFonts w:ascii="Arial" w:hAnsi="Arial" w:cs="Arial"/>
          <w:spacing w:val="2"/>
        </w:rPr>
        <w:br/>
        <w:t>- в электронном виде (в составе пакетов электронных дел) в день обращения заявителя в МФЦ;</w:t>
      </w:r>
      <w:r w:rsidRPr="001F6847">
        <w:rPr>
          <w:rFonts w:ascii="Arial" w:hAnsi="Arial" w:cs="Arial"/>
          <w:spacing w:val="2"/>
        </w:rPr>
        <w:br/>
      </w:r>
      <w:r w:rsidRPr="001F6847">
        <w:rPr>
          <w:rFonts w:ascii="Arial" w:hAnsi="Arial" w:cs="Arial"/>
          <w:spacing w:val="2"/>
        </w:rPr>
        <w:br/>
      </w:r>
      <w:r w:rsidRPr="001F6847">
        <w:rPr>
          <w:rFonts w:ascii="Arial" w:hAnsi="Arial" w:cs="Arial"/>
          <w:spacing w:val="2"/>
        </w:rPr>
        <w:lastRenderedPageBreak/>
        <w:t>- на бумажных носителях (в случае необходимости обязательного предоставления оригиналов документов) - в течение 5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Pr="001F6847">
        <w:rPr>
          <w:rFonts w:ascii="Arial" w:hAnsi="Arial" w:cs="Arial"/>
          <w:spacing w:val="2"/>
        </w:rPr>
        <w:br/>
      </w:r>
      <w:r w:rsidRPr="001F6847">
        <w:rPr>
          <w:rFonts w:ascii="Arial" w:hAnsi="Arial" w:cs="Arial"/>
          <w:spacing w:val="2"/>
        </w:rPr>
        <w:br/>
        <w:t>По окончании приема документов специалист МФЦ выдает заявителю расписку в приеме документов.</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r w:rsidRPr="001F6847">
        <w:rPr>
          <w:rFonts w:ascii="Arial" w:hAnsi="Arial" w:cs="Arial"/>
          <w:spacing w:val="2"/>
        </w:rPr>
        <w:br/>
      </w:r>
      <w:r w:rsidRPr="001F6847">
        <w:rPr>
          <w:rFonts w:ascii="Arial" w:hAnsi="Arial" w:cs="Arial"/>
          <w:spacing w:val="2"/>
        </w:rPr>
        <w:br/>
        <w:t>- в электронном виде в течение 1 рабочего дня со дня принятия решения о предоставлении (отказе в предоставлении) заявителю услуги;</w:t>
      </w:r>
      <w:r w:rsidRPr="001F6847">
        <w:rPr>
          <w:rFonts w:ascii="Arial" w:hAnsi="Arial" w:cs="Arial"/>
          <w:spacing w:val="2"/>
        </w:rPr>
        <w:br/>
      </w:r>
      <w:r w:rsidRPr="001F6847">
        <w:rPr>
          <w:rFonts w:ascii="Arial" w:hAnsi="Arial" w:cs="Arial"/>
          <w:spacing w:val="2"/>
        </w:rPr>
        <w:br/>
        <w:t>- на бумажном носителе - в срок не более 5 рабочих дней со дня принятия решения о предоставлении (отказе в предоставлении) заявителю услуги.</w:t>
      </w:r>
      <w:r w:rsidRPr="001F6847">
        <w:rPr>
          <w:rFonts w:ascii="Arial" w:hAnsi="Arial" w:cs="Arial"/>
          <w:spacing w:val="2"/>
        </w:rPr>
        <w:br/>
      </w:r>
      <w:r w:rsidRPr="001F6847">
        <w:rPr>
          <w:rFonts w:ascii="Arial" w:hAnsi="Arial" w:cs="Arial"/>
          <w:spacing w:val="2"/>
        </w:rPr>
        <w:br/>
        <w:t>Указанные в настоящем пункте документы направляются в МФЦ не позднее двух рабочих дней до окончания срока предоставления государственной услуги.</w:t>
      </w:r>
      <w:r w:rsidRPr="001F6847">
        <w:rPr>
          <w:rFonts w:ascii="Arial" w:hAnsi="Arial" w:cs="Arial"/>
          <w:spacing w:val="2"/>
        </w:rPr>
        <w:br/>
      </w:r>
      <w:r w:rsidRPr="001F6847">
        <w:rPr>
          <w:rFonts w:ascii="Arial" w:hAnsi="Arial" w:cs="Arial"/>
          <w:spacing w:val="2"/>
        </w:rPr>
        <w:b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b/>
          <w:spacing w:val="2"/>
        </w:rPr>
        <w:t>2.17.2. Особенности предоставления муниципальной  услуги в электронном виде на ЕПГУ</w:t>
      </w:r>
      <w:r w:rsidRPr="001F6847">
        <w:rPr>
          <w:rFonts w:ascii="Arial" w:hAnsi="Arial" w:cs="Arial"/>
          <w:spacing w:val="2"/>
        </w:rPr>
        <w:t>.</w:t>
      </w:r>
      <w:r w:rsidRPr="001F6847">
        <w:rPr>
          <w:rFonts w:ascii="Arial" w:hAnsi="Arial" w:cs="Arial"/>
          <w:spacing w:val="2"/>
        </w:rPr>
        <w:br/>
        <w:t>Предоставление муниципальной услуги в электронном виде осуществляется при технической реализации услуги на  ЕПГУ .Деятельность ЕПГУ по организации предоставления муниципальной услуги осуществляется в соответствии с</w:t>
      </w:r>
      <w:r w:rsidRPr="001F6847">
        <w:rPr>
          <w:rStyle w:val="apple-converted-space"/>
          <w:rFonts w:ascii="Arial" w:hAnsi="Arial" w:cs="Arial"/>
          <w:spacing w:val="2"/>
        </w:rPr>
        <w:t> </w:t>
      </w:r>
      <w:hyperlink r:id="rId9" w:history="1">
        <w:r w:rsidRPr="001F6847">
          <w:rPr>
            <w:rStyle w:val="a8"/>
            <w:rFonts w:ascii="Arial" w:hAnsi="Arial" w:cs="Arial"/>
            <w:spacing w:val="2"/>
          </w:rPr>
          <w:t>Федеральным законом от 27.07.2010. N 210-ФЗ "Об организации предоставления государственных и муниципальных услуг"</w:t>
        </w:r>
      </w:hyperlink>
      <w:r w:rsidRPr="001F6847">
        <w:rPr>
          <w:rFonts w:ascii="Arial" w:hAnsi="Arial" w:cs="Arial"/>
          <w:spacing w:val="2"/>
        </w:rPr>
        <w:t>.</w:t>
      </w:r>
      <w:r w:rsidRPr="001F6847">
        <w:rPr>
          <w:rFonts w:ascii="Arial" w:hAnsi="Arial" w:cs="Arial"/>
          <w:spacing w:val="2"/>
        </w:rPr>
        <w:br/>
      </w:r>
    </w:p>
    <w:p w:rsidR="00E3616E" w:rsidRPr="001F6847" w:rsidRDefault="00E3616E" w:rsidP="00E3616E">
      <w:pPr>
        <w:pStyle w:val="formattexttopleveltext"/>
        <w:shd w:val="clear" w:color="auto" w:fill="FFFFFF"/>
        <w:spacing w:before="0" w:beforeAutospacing="0" w:after="0" w:afterAutospacing="0"/>
        <w:jc w:val="both"/>
        <w:textAlignment w:val="baseline"/>
        <w:rPr>
          <w:rFonts w:ascii="Arial" w:hAnsi="Arial" w:cs="Arial"/>
          <w:spacing w:val="2"/>
        </w:rPr>
      </w:pPr>
      <w:r w:rsidRPr="001F6847">
        <w:rPr>
          <w:rFonts w:ascii="Arial" w:hAnsi="Arial" w:cs="Arial"/>
          <w:spacing w:val="2"/>
        </w:rPr>
        <w:t>2.17.2.1.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r w:rsidRPr="001F6847">
        <w:rPr>
          <w:rFonts w:ascii="Arial" w:hAnsi="Arial" w:cs="Arial"/>
          <w:spacing w:val="2"/>
        </w:rPr>
        <w:br/>
        <w:t>2.17.2.2. Для подачи заявления через ЕПГУ заявитель должен выполнить следующие действия:</w:t>
      </w:r>
      <w:r w:rsidRPr="001F6847">
        <w:rPr>
          <w:rFonts w:ascii="Arial" w:hAnsi="Arial" w:cs="Arial"/>
          <w:spacing w:val="2"/>
        </w:rPr>
        <w:br/>
      </w:r>
      <w:r w:rsidRPr="001F6847">
        <w:rPr>
          <w:rFonts w:ascii="Arial" w:hAnsi="Arial" w:cs="Arial"/>
          <w:spacing w:val="2"/>
        </w:rPr>
        <w:br/>
        <w:t>пройти идентификацию и аутентификацию в ЕСИА;</w:t>
      </w:r>
      <w:r w:rsidRPr="001F6847">
        <w:rPr>
          <w:rFonts w:ascii="Arial" w:hAnsi="Arial" w:cs="Arial"/>
          <w:spacing w:val="2"/>
        </w:rPr>
        <w:br/>
      </w:r>
      <w:r w:rsidRPr="001F6847">
        <w:rPr>
          <w:rFonts w:ascii="Arial" w:hAnsi="Arial" w:cs="Arial"/>
          <w:spacing w:val="2"/>
        </w:rPr>
        <w:br/>
        <w:t xml:space="preserve">в личном кабинете на ЕПГУ заполнить в электронном виде заявку на оказание </w:t>
      </w:r>
      <w:r w:rsidRPr="001F6847">
        <w:rPr>
          <w:rFonts w:ascii="Arial" w:hAnsi="Arial" w:cs="Arial"/>
          <w:spacing w:val="2"/>
        </w:rPr>
        <w:lastRenderedPageBreak/>
        <w:t>государственной услуги;</w:t>
      </w:r>
      <w:r w:rsidRPr="001F6847">
        <w:rPr>
          <w:rStyle w:val="apple-converted-space"/>
          <w:rFonts w:ascii="Arial" w:hAnsi="Arial" w:cs="Arial"/>
          <w:spacing w:val="2"/>
        </w:rPr>
        <w:t> </w:t>
      </w:r>
      <w:r w:rsidRPr="001F6847">
        <w:rPr>
          <w:rFonts w:ascii="Arial" w:hAnsi="Arial" w:cs="Arial"/>
          <w:spacing w:val="2"/>
        </w:rPr>
        <w:br/>
      </w:r>
      <w:r w:rsidRPr="001F6847">
        <w:rPr>
          <w:rFonts w:ascii="Arial" w:hAnsi="Arial" w:cs="Arial"/>
          <w:spacing w:val="2"/>
        </w:rPr>
        <w:br/>
        <w:t>приложить к заявке отсканированные образы документов, необходимых для получения услуги;</w:t>
      </w:r>
      <w:r w:rsidRPr="001F6847">
        <w:rPr>
          <w:rStyle w:val="apple-converted-space"/>
          <w:rFonts w:ascii="Arial" w:hAnsi="Arial" w:cs="Arial"/>
          <w:spacing w:val="2"/>
        </w:rPr>
        <w:t> </w:t>
      </w:r>
      <w:r w:rsidRPr="001F6847">
        <w:rPr>
          <w:rFonts w:ascii="Arial" w:hAnsi="Arial" w:cs="Arial"/>
          <w:spacing w:val="2"/>
        </w:rPr>
        <w:br/>
      </w:r>
      <w:r w:rsidRPr="001F6847">
        <w:rPr>
          <w:rFonts w:ascii="Arial" w:hAnsi="Arial" w:cs="Arial"/>
          <w:spacing w:val="2"/>
        </w:rPr>
        <w:br/>
        <w:t>направить пакет электронных документов в Администрацию посредством функционала ЕПГУ.</w:t>
      </w:r>
      <w:r w:rsidRPr="001F6847">
        <w:rPr>
          <w:rFonts w:ascii="Arial" w:hAnsi="Arial" w:cs="Arial"/>
          <w:spacing w:val="2"/>
        </w:rPr>
        <w:br/>
      </w:r>
      <w:r w:rsidRPr="001F6847">
        <w:rPr>
          <w:rFonts w:ascii="Arial" w:hAnsi="Arial" w:cs="Arial"/>
          <w:spacing w:val="2"/>
        </w:rPr>
        <w:br/>
        <w:t>2.17.2.3</w:t>
      </w:r>
      <w:r w:rsidRPr="001F6847">
        <w:rPr>
          <w:rFonts w:ascii="Arial" w:hAnsi="Arial" w:cs="Arial"/>
          <w:spacing w:val="2"/>
          <w:shd w:val="clear" w:color="auto" w:fill="FFFFFF"/>
        </w:rPr>
        <w:t xml:space="preserve">. В результате направления пакета электронных документов посредством </w:t>
      </w:r>
      <w:r w:rsidRPr="001F6847">
        <w:rPr>
          <w:rFonts w:ascii="Arial" w:hAnsi="Arial" w:cs="Arial"/>
          <w:spacing w:val="2"/>
        </w:rPr>
        <w:t xml:space="preserve"> </w:t>
      </w:r>
      <w:r w:rsidRPr="001F6847">
        <w:rPr>
          <w:rFonts w:ascii="Arial" w:hAnsi="Arial" w:cs="Arial"/>
          <w:spacing w:val="2"/>
          <w:shd w:val="clear" w:color="auto" w:fill="FFFFFF"/>
        </w:rPr>
        <w:t>ЕПГУ  автоматизированной информационной системой межведомственного электронного взаимодействия (далее - АИС)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E3616E" w:rsidRPr="001F6847" w:rsidRDefault="00E3616E" w:rsidP="00E3616E">
      <w:pPr>
        <w:pStyle w:val="formattexttopleveltext"/>
        <w:shd w:val="clear" w:color="auto" w:fill="FFFFFF"/>
        <w:spacing w:before="0" w:beforeAutospacing="0" w:after="0" w:afterAutospacing="0" w:line="315" w:lineRule="atLeast"/>
        <w:jc w:val="both"/>
        <w:textAlignment w:val="baseline"/>
        <w:rPr>
          <w:rFonts w:ascii="Arial" w:hAnsi="Arial" w:cs="Arial"/>
          <w:spacing w:val="2"/>
        </w:rPr>
      </w:pPr>
      <w:r w:rsidRPr="001F6847">
        <w:rPr>
          <w:rFonts w:ascii="Arial" w:hAnsi="Arial" w:cs="Arial"/>
          <w:spacing w:val="2"/>
        </w:rPr>
        <w:t>2.17.2.4. При предоставлении муниципальной  услуги через ЕПГУ, должностное лицо Администрации выполняет следующие действия:</w:t>
      </w:r>
      <w:r w:rsidRPr="001F6847">
        <w:rPr>
          <w:rFonts w:ascii="Arial" w:hAnsi="Arial" w:cs="Arial"/>
          <w:spacing w:val="2"/>
        </w:rPr>
        <w:br/>
        <w:t xml:space="preserve">        формирует пакет документов, поступивший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r w:rsidRPr="001F6847">
        <w:rPr>
          <w:rFonts w:ascii="Arial" w:hAnsi="Arial" w:cs="Arial"/>
          <w:spacing w:val="2"/>
        </w:rPr>
        <w:br/>
        <w:t xml:space="preserve">      формирует через АИС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 дело переводит в статус "Заявитель приглашен на прием".  </w:t>
      </w:r>
      <w:r w:rsidRPr="001F6847">
        <w:rPr>
          <w:rFonts w:ascii="Arial" w:hAnsi="Arial" w:cs="Arial"/>
          <w:spacing w:val="2"/>
        </w:rPr>
        <w:br/>
        <w:t xml:space="preserve">      В случае неявки заявителя на прием в назначенное время заявление и документы хранятся в АИС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ЕПГУ переводит документы в архив АИС ".</w:t>
      </w:r>
      <w:r w:rsidRPr="001F6847">
        <w:rPr>
          <w:rFonts w:ascii="Arial" w:hAnsi="Arial" w:cs="Arial"/>
          <w:spacing w:val="2"/>
        </w:rPr>
        <w:b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дело переводит в статус "Прием заявителя окончен".</w:t>
      </w:r>
      <w:r w:rsidRPr="001F6847">
        <w:rPr>
          <w:rFonts w:ascii="Arial" w:hAnsi="Arial" w:cs="Arial"/>
          <w:spacing w:val="2"/>
        </w:rPr>
        <w:br/>
      </w:r>
      <w:r w:rsidRPr="001F6847">
        <w:rPr>
          <w:rFonts w:ascii="Arial" w:hAnsi="Arial" w:cs="Arial"/>
          <w:spacing w:val="2"/>
        </w:rPr>
        <w:b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формы о принятом решении и переводит дело в архив АИС. </w:t>
      </w:r>
      <w:r w:rsidRPr="001F6847">
        <w:rPr>
          <w:rFonts w:ascii="Arial" w:hAnsi="Arial" w:cs="Arial"/>
          <w:spacing w:val="2"/>
        </w:rPr>
        <w:br/>
      </w:r>
      <w:r w:rsidRPr="001F6847">
        <w:rPr>
          <w:rFonts w:ascii="Arial" w:hAnsi="Arial" w:cs="Arial"/>
          <w:spacing w:val="2"/>
        </w:rPr>
        <w:br/>
        <w:t>Должностное лицо Администрация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rsidRPr="001F6847">
        <w:rPr>
          <w:rFonts w:ascii="Arial" w:hAnsi="Arial" w:cs="Arial"/>
          <w:spacing w:val="2"/>
        </w:rPr>
        <w:br/>
      </w:r>
    </w:p>
    <w:p w:rsidR="00E3616E" w:rsidRPr="001F6847" w:rsidRDefault="00E3616E" w:rsidP="00E3616E">
      <w:pPr>
        <w:jc w:val="both"/>
        <w:rPr>
          <w:rFonts w:ascii="Arial" w:hAnsi="Arial" w:cs="Arial"/>
        </w:rPr>
      </w:pPr>
    </w:p>
    <w:p w:rsidR="00E3616E" w:rsidRPr="001F6847" w:rsidRDefault="00E3616E" w:rsidP="00E3616E">
      <w:pPr>
        <w:autoSpaceDE w:val="0"/>
        <w:jc w:val="both"/>
        <w:rPr>
          <w:rFonts w:ascii="Arial" w:hAnsi="Arial" w:cs="Arial"/>
          <w:b/>
          <w:bCs/>
        </w:rPr>
      </w:pPr>
      <w:bookmarkStart w:id="5" w:name="sub_1310"/>
      <w:bookmarkEnd w:id="4"/>
      <w:r w:rsidRPr="001F6847">
        <w:rPr>
          <w:rFonts w:ascii="Arial" w:hAnsi="Arial" w:cs="Arial"/>
          <w:b/>
          <w:bCs/>
        </w:rPr>
        <w:t>III. Состав,  последовательность и сроки выполнения административных процедур и административных действий, требования к порядку их выполнения, в т.ч. особенности выполнения административных процедур и административных действий в электронной форме</w:t>
      </w:r>
    </w:p>
    <w:p w:rsidR="00E3616E" w:rsidRPr="001F6847" w:rsidRDefault="00E3616E" w:rsidP="00E3616E">
      <w:pPr>
        <w:autoSpaceDE w:val="0"/>
        <w:ind w:firstLine="540"/>
        <w:jc w:val="both"/>
        <w:rPr>
          <w:rFonts w:ascii="Arial" w:hAnsi="Arial" w:cs="Arial"/>
          <w:b/>
          <w:bCs/>
        </w:rPr>
      </w:pPr>
    </w:p>
    <w:p w:rsidR="00E3616E" w:rsidRPr="001F6847" w:rsidRDefault="00E3616E" w:rsidP="00E3616E">
      <w:pPr>
        <w:pStyle w:val="1"/>
        <w:jc w:val="both"/>
        <w:rPr>
          <w:rFonts w:ascii="Arial" w:hAnsi="Arial" w:cs="Arial"/>
        </w:rPr>
      </w:pPr>
      <w:r w:rsidRPr="001F6847">
        <w:rPr>
          <w:rFonts w:ascii="Arial" w:hAnsi="Arial" w:cs="Arial"/>
        </w:rPr>
        <w:lastRenderedPageBreak/>
        <w:t>Последовательность выполнения административных процедур</w:t>
      </w:r>
    </w:p>
    <w:p w:rsidR="00E3616E" w:rsidRPr="001F6847" w:rsidRDefault="00E3616E" w:rsidP="00E3616E">
      <w:pPr>
        <w:ind w:firstLine="709"/>
        <w:jc w:val="both"/>
        <w:rPr>
          <w:rFonts w:ascii="Arial" w:hAnsi="Arial" w:cs="Arial"/>
          <w:b/>
        </w:rPr>
      </w:pPr>
      <w:bookmarkStart w:id="6" w:name="sub_13135"/>
      <w:bookmarkEnd w:id="5"/>
      <w:r w:rsidRPr="001F6847">
        <w:rPr>
          <w:rFonts w:ascii="Arial" w:hAnsi="Arial" w:cs="Arial"/>
          <w:b/>
        </w:rPr>
        <w:t>3.1 Предоставление муниципальной услуги включает в себя следующие административные процедуры:</w:t>
      </w:r>
    </w:p>
    <w:bookmarkEnd w:id="6"/>
    <w:p w:rsidR="00E3616E" w:rsidRPr="001F6847" w:rsidRDefault="00E3616E" w:rsidP="00E3616E">
      <w:pPr>
        <w:ind w:firstLine="709"/>
        <w:jc w:val="both"/>
        <w:rPr>
          <w:rFonts w:ascii="Arial" w:hAnsi="Arial" w:cs="Arial"/>
        </w:rPr>
      </w:pPr>
      <w:r w:rsidRPr="001F6847">
        <w:rPr>
          <w:rFonts w:ascii="Arial" w:hAnsi="Arial" w:cs="Arial"/>
        </w:rPr>
        <w:t>3.1.1. Прием и рассмотрение документов;</w:t>
      </w:r>
    </w:p>
    <w:p w:rsidR="00E3616E" w:rsidRPr="001F6847" w:rsidRDefault="00E3616E" w:rsidP="00E3616E">
      <w:pPr>
        <w:ind w:firstLine="709"/>
        <w:jc w:val="both"/>
        <w:rPr>
          <w:rFonts w:ascii="Arial" w:hAnsi="Arial" w:cs="Arial"/>
        </w:rPr>
      </w:pPr>
      <w:r w:rsidRPr="001F6847">
        <w:rPr>
          <w:rFonts w:ascii="Arial" w:hAnsi="Arial" w:cs="Arial"/>
        </w:rPr>
        <w:t>3.1.2. Оформление справки;</w:t>
      </w:r>
    </w:p>
    <w:p w:rsidR="00E3616E" w:rsidRPr="001F6847" w:rsidRDefault="00E3616E" w:rsidP="00E3616E">
      <w:pPr>
        <w:ind w:firstLine="709"/>
        <w:jc w:val="both"/>
        <w:rPr>
          <w:rFonts w:ascii="Arial" w:hAnsi="Arial" w:cs="Arial"/>
        </w:rPr>
      </w:pPr>
      <w:r w:rsidRPr="001F6847">
        <w:rPr>
          <w:rFonts w:ascii="Arial" w:hAnsi="Arial" w:cs="Arial"/>
        </w:rPr>
        <w:t>3.1.3. Выдача справки.</w:t>
      </w:r>
    </w:p>
    <w:p w:rsidR="00E3616E" w:rsidRPr="001F6847" w:rsidRDefault="00E3616E" w:rsidP="00E3616E">
      <w:pPr>
        <w:ind w:firstLine="709"/>
        <w:jc w:val="both"/>
        <w:rPr>
          <w:rFonts w:ascii="Arial" w:hAnsi="Arial" w:cs="Arial"/>
        </w:rPr>
      </w:pPr>
      <w:r w:rsidRPr="001F6847">
        <w:rPr>
          <w:rFonts w:ascii="Arial" w:hAnsi="Arial" w:cs="Arial"/>
        </w:rPr>
        <w:t>Последовательность административных процедур представлена в блок-схеме (приложение № 2 к настоящему Административному регламенту).</w:t>
      </w:r>
    </w:p>
    <w:p w:rsidR="00E3616E" w:rsidRPr="001F6847" w:rsidRDefault="00E3616E" w:rsidP="00E3616E">
      <w:pPr>
        <w:pStyle w:val="1"/>
        <w:ind w:firstLine="709"/>
        <w:jc w:val="both"/>
        <w:rPr>
          <w:rFonts w:ascii="Arial" w:hAnsi="Arial" w:cs="Arial"/>
        </w:rPr>
      </w:pPr>
      <w:bookmarkStart w:id="7" w:name="sub_13110"/>
      <w:r w:rsidRPr="001F6847">
        <w:rPr>
          <w:rFonts w:ascii="Arial" w:hAnsi="Arial" w:cs="Arial"/>
        </w:rPr>
        <w:t>3.2. Административная процедура «Прием и рассмотрение документов».</w:t>
      </w:r>
    </w:p>
    <w:p w:rsidR="00E3616E" w:rsidRPr="001F6847" w:rsidRDefault="00E3616E" w:rsidP="00E3616E">
      <w:pPr>
        <w:ind w:firstLine="567"/>
        <w:jc w:val="both"/>
        <w:rPr>
          <w:rFonts w:ascii="Arial" w:hAnsi="Arial" w:cs="Arial"/>
        </w:rPr>
      </w:pPr>
      <w:bookmarkStart w:id="8" w:name="sub_131136"/>
      <w:bookmarkEnd w:id="7"/>
      <w:r w:rsidRPr="001F6847">
        <w:rPr>
          <w:rFonts w:ascii="Arial" w:hAnsi="Arial" w:cs="Arial"/>
        </w:rPr>
        <w:t xml:space="preserve">3.2.1. </w:t>
      </w:r>
      <w:bookmarkStart w:id="9" w:name="sub_1069"/>
      <w:r w:rsidRPr="001F6847">
        <w:rPr>
          <w:rFonts w:ascii="Arial" w:hAnsi="Arial" w:cs="Arial"/>
        </w:rPr>
        <w:t xml:space="preserve"> Основанием для начала исполнения административной процедуры является обращение заявителя посредством личного приема, направления документов почтовым отправлением или в электронной форме.</w:t>
      </w:r>
    </w:p>
    <w:bookmarkEnd w:id="9"/>
    <w:p w:rsidR="00E3616E" w:rsidRPr="001F6847" w:rsidRDefault="00E3616E" w:rsidP="00E3616E">
      <w:pPr>
        <w:ind w:firstLine="709"/>
        <w:jc w:val="both"/>
        <w:rPr>
          <w:rFonts w:ascii="Arial" w:hAnsi="Arial" w:cs="Arial"/>
        </w:rPr>
      </w:pPr>
    </w:p>
    <w:p w:rsidR="00E3616E" w:rsidRPr="001F6847" w:rsidRDefault="00E3616E" w:rsidP="00E3616E">
      <w:pPr>
        <w:ind w:firstLine="709"/>
        <w:jc w:val="both"/>
        <w:rPr>
          <w:rFonts w:ascii="Arial" w:hAnsi="Arial" w:cs="Arial"/>
        </w:rPr>
      </w:pPr>
      <w:bookmarkStart w:id="10" w:name="sub_131137"/>
      <w:bookmarkEnd w:id="8"/>
      <w:r w:rsidRPr="001F6847">
        <w:rPr>
          <w:rFonts w:ascii="Arial" w:hAnsi="Arial" w:cs="Arial"/>
        </w:rPr>
        <w:t xml:space="preserve">3.2.2. </w:t>
      </w:r>
      <w:r w:rsidRPr="001F6847">
        <w:rPr>
          <w:rFonts w:ascii="Arial" w:hAnsi="Arial" w:cs="Arial"/>
          <w:color w:val="000000"/>
        </w:rPr>
        <w:t>Максимальный срок исполнения данной административной процедуры составляет 5 минут с момента обращения заявителя с соответствующими документ</w:t>
      </w:r>
      <w:r w:rsidRPr="001F6847">
        <w:rPr>
          <w:rFonts w:ascii="Arial" w:hAnsi="Arial" w:cs="Arial"/>
          <w:color w:val="000000"/>
        </w:rPr>
        <w:t>а</w:t>
      </w:r>
      <w:r w:rsidRPr="001F6847">
        <w:rPr>
          <w:rFonts w:ascii="Arial" w:hAnsi="Arial" w:cs="Arial"/>
          <w:color w:val="000000"/>
        </w:rPr>
        <w:t>ми в Администрацию.</w:t>
      </w:r>
    </w:p>
    <w:p w:rsidR="00E3616E" w:rsidRPr="001F6847" w:rsidRDefault="00E3616E" w:rsidP="00E3616E">
      <w:pPr>
        <w:ind w:firstLine="709"/>
        <w:jc w:val="both"/>
        <w:rPr>
          <w:rFonts w:ascii="Arial" w:hAnsi="Arial" w:cs="Arial"/>
          <w:color w:val="000000"/>
        </w:rPr>
      </w:pPr>
      <w:r w:rsidRPr="001F6847">
        <w:rPr>
          <w:rFonts w:ascii="Arial" w:hAnsi="Arial" w:cs="Arial"/>
        </w:rPr>
        <w:t xml:space="preserve">Работник Администрации проверяет представленные, </w:t>
      </w:r>
      <w:r w:rsidRPr="001F6847">
        <w:rPr>
          <w:rFonts w:ascii="Arial" w:hAnsi="Arial" w:cs="Arial"/>
          <w:color w:val="000000"/>
        </w:rPr>
        <w:t xml:space="preserve">в соответствии </w:t>
      </w:r>
      <w:r w:rsidRPr="001F6847">
        <w:rPr>
          <w:rFonts w:ascii="Arial" w:hAnsi="Arial" w:cs="Arial"/>
          <w:bCs/>
          <w:color w:val="000000"/>
        </w:rPr>
        <w:t>с подпунктами 2.6.1.</w:t>
      </w:r>
      <w:r w:rsidRPr="001F6847">
        <w:rPr>
          <w:rFonts w:ascii="Arial" w:hAnsi="Arial" w:cs="Arial"/>
          <w:color w:val="000000"/>
        </w:rPr>
        <w:t xml:space="preserve"> и 2.6.2. Административного регламента,  документы на соответствие их требованиям, установленным в подпунктах 6.2.3. и 6.2.4. Административного регламента.</w:t>
      </w:r>
      <w:bookmarkEnd w:id="10"/>
    </w:p>
    <w:p w:rsidR="00E3616E" w:rsidRPr="001F6847" w:rsidRDefault="00E3616E" w:rsidP="00E3616E">
      <w:pPr>
        <w:ind w:firstLine="709"/>
        <w:jc w:val="both"/>
        <w:rPr>
          <w:rFonts w:ascii="Arial" w:hAnsi="Arial" w:cs="Arial"/>
          <w:color w:val="000000"/>
        </w:rPr>
      </w:pPr>
      <w:r w:rsidRPr="001F6847">
        <w:rPr>
          <w:rFonts w:ascii="Arial" w:hAnsi="Arial" w:cs="Arial"/>
          <w:color w:val="000000"/>
        </w:rPr>
        <w:t>3.2.3. Результатом административной  процедуры является прием  и рассмотрение документов.</w:t>
      </w:r>
    </w:p>
    <w:p w:rsidR="00E3616E" w:rsidRPr="001F6847" w:rsidRDefault="00E3616E" w:rsidP="00E3616E">
      <w:pPr>
        <w:pStyle w:val="1"/>
        <w:ind w:firstLine="709"/>
        <w:jc w:val="both"/>
        <w:rPr>
          <w:rFonts w:ascii="Arial" w:hAnsi="Arial" w:cs="Arial"/>
          <w:color w:val="000000"/>
        </w:rPr>
      </w:pPr>
      <w:bookmarkStart w:id="11" w:name="sub_13120"/>
      <w:r w:rsidRPr="001F6847">
        <w:rPr>
          <w:rFonts w:ascii="Arial" w:hAnsi="Arial" w:cs="Arial"/>
          <w:bCs w:val="0"/>
          <w:color w:val="000000"/>
        </w:rPr>
        <w:t>3.3. Административная процедура «</w:t>
      </w:r>
      <w:r w:rsidRPr="001F6847">
        <w:rPr>
          <w:rFonts w:ascii="Arial" w:hAnsi="Arial" w:cs="Arial"/>
          <w:color w:val="000000"/>
        </w:rPr>
        <w:t>Оформление справки»</w:t>
      </w:r>
    </w:p>
    <w:p w:rsidR="00E3616E" w:rsidRPr="001F6847" w:rsidRDefault="00E3616E" w:rsidP="00E3616E">
      <w:pPr>
        <w:pStyle w:val="2"/>
        <w:spacing w:line="240" w:lineRule="auto"/>
        <w:jc w:val="both"/>
        <w:rPr>
          <w:rFonts w:ascii="Arial" w:hAnsi="Arial" w:cs="Arial"/>
        </w:rPr>
      </w:pPr>
      <w:bookmarkStart w:id="12" w:name="sub_131241"/>
      <w:bookmarkEnd w:id="11"/>
      <w:r w:rsidRPr="001F6847">
        <w:rPr>
          <w:rFonts w:ascii="Arial" w:hAnsi="Arial" w:cs="Arial"/>
        </w:rPr>
        <w:t xml:space="preserve">      3.3.1. Основанием для начала исполнения административной процедуры является результат рассмотрения документов и их соответствие требованиям, предъявляемым к данным документам.</w:t>
      </w:r>
    </w:p>
    <w:p w:rsidR="00E3616E" w:rsidRPr="001F6847" w:rsidRDefault="00E3616E" w:rsidP="00E3616E">
      <w:pPr>
        <w:ind w:firstLine="709"/>
        <w:jc w:val="both"/>
        <w:rPr>
          <w:rFonts w:ascii="Arial" w:hAnsi="Arial" w:cs="Arial"/>
          <w:color w:val="000000"/>
        </w:rPr>
      </w:pPr>
      <w:bookmarkStart w:id="13" w:name="sub_131242"/>
      <w:bookmarkEnd w:id="12"/>
      <w:r w:rsidRPr="001F6847">
        <w:rPr>
          <w:rFonts w:ascii="Arial" w:hAnsi="Arial" w:cs="Arial"/>
          <w:color w:val="000000"/>
        </w:rPr>
        <w:t>3.3.2. Максимальный срок исполнения данной административной процедуры с</w:t>
      </w:r>
      <w:r w:rsidRPr="001F6847">
        <w:rPr>
          <w:rFonts w:ascii="Arial" w:hAnsi="Arial" w:cs="Arial"/>
          <w:color w:val="000000"/>
        </w:rPr>
        <w:t>о</w:t>
      </w:r>
      <w:r w:rsidRPr="001F6847">
        <w:rPr>
          <w:rFonts w:ascii="Arial" w:hAnsi="Arial" w:cs="Arial"/>
          <w:color w:val="000000"/>
        </w:rPr>
        <w:t>ставляет 5 минут.</w:t>
      </w:r>
    </w:p>
    <w:p w:rsidR="00E3616E" w:rsidRPr="001F6847" w:rsidRDefault="00E3616E" w:rsidP="00E3616E">
      <w:pPr>
        <w:ind w:firstLine="709"/>
        <w:jc w:val="both"/>
        <w:rPr>
          <w:rFonts w:ascii="Arial" w:hAnsi="Arial" w:cs="Arial"/>
          <w:b/>
          <w:bCs/>
          <w:color w:val="000000"/>
        </w:rPr>
      </w:pPr>
      <w:r w:rsidRPr="001F6847">
        <w:rPr>
          <w:rFonts w:ascii="Arial" w:hAnsi="Arial" w:cs="Arial"/>
          <w:color w:val="000000"/>
        </w:rPr>
        <w:t xml:space="preserve">По результатам рассмотрения документов работник оформляет справку о составе семьи согласно </w:t>
      </w:r>
      <w:hyperlink w:anchor="sub_10300" w:history="1"/>
      <w:r w:rsidRPr="001F6847">
        <w:rPr>
          <w:rFonts w:ascii="Arial" w:hAnsi="Arial" w:cs="Arial"/>
          <w:bCs/>
          <w:color w:val="000000"/>
        </w:rPr>
        <w:t>приложению №2</w:t>
      </w:r>
      <w:r w:rsidRPr="001F6847">
        <w:rPr>
          <w:rFonts w:ascii="Arial" w:hAnsi="Arial" w:cs="Arial"/>
          <w:color w:val="000000"/>
        </w:rPr>
        <w:t xml:space="preserve"> к настоящему Административному регламенту. Сформированный пакет документов и оформленная справка о составе семьи подписывается работником и передается Главе Сельского поселения на подпись.</w:t>
      </w:r>
      <w:bookmarkStart w:id="14" w:name="sub_13130"/>
      <w:bookmarkEnd w:id="13"/>
    </w:p>
    <w:p w:rsidR="00E3616E" w:rsidRPr="001F6847" w:rsidRDefault="00E3616E" w:rsidP="00E3616E">
      <w:pPr>
        <w:ind w:firstLine="709"/>
        <w:jc w:val="both"/>
        <w:rPr>
          <w:rFonts w:ascii="Arial" w:hAnsi="Arial" w:cs="Arial"/>
          <w:color w:val="000000"/>
        </w:rPr>
      </w:pPr>
      <w:r w:rsidRPr="001F6847">
        <w:rPr>
          <w:rFonts w:ascii="Arial" w:hAnsi="Arial" w:cs="Arial"/>
          <w:color w:val="000000"/>
        </w:rPr>
        <w:t>3.3.3. Результатом административной процедуры является оформление справки и передача его на подпись Главе Сельского поселения.</w:t>
      </w:r>
    </w:p>
    <w:p w:rsidR="00E3616E" w:rsidRPr="001F6847" w:rsidRDefault="00E3616E" w:rsidP="00E3616E">
      <w:pPr>
        <w:ind w:firstLine="709"/>
        <w:jc w:val="both"/>
        <w:rPr>
          <w:rFonts w:ascii="Arial" w:hAnsi="Arial" w:cs="Arial"/>
          <w:b/>
          <w:color w:val="000000"/>
        </w:rPr>
      </w:pPr>
      <w:r w:rsidRPr="001F6847">
        <w:rPr>
          <w:rFonts w:ascii="Arial" w:hAnsi="Arial" w:cs="Arial"/>
          <w:b/>
          <w:color w:val="000000"/>
        </w:rPr>
        <w:t>3.4. Административная процедура «Выдача справки</w:t>
      </w:r>
      <w:bookmarkEnd w:id="14"/>
      <w:r w:rsidRPr="001F6847">
        <w:rPr>
          <w:rFonts w:ascii="Arial" w:hAnsi="Arial" w:cs="Arial"/>
          <w:b/>
          <w:color w:val="000000"/>
        </w:rPr>
        <w:t>»</w:t>
      </w:r>
    </w:p>
    <w:p w:rsidR="00E3616E" w:rsidRPr="001F6847" w:rsidRDefault="00E3616E" w:rsidP="00E3616E">
      <w:pPr>
        <w:ind w:firstLine="709"/>
        <w:jc w:val="both"/>
        <w:rPr>
          <w:rFonts w:ascii="Arial" w:hAnsi="Arial" w:cs="Arial"/>
        </w:rPr>
      </w:pPr>
      <w:bookmarkStart w:id="15" w:name="sub_131345"/>
      <w:r w:rsidRPr="001F6847">
        <w:rPr>
          <w:rFonts w:ascii="Arial" w:hAnsi="Arial" w:cs="Arial"/>
        </w:rPr>
        <w:t>3.4.1. Основанием для начала исполнения административной процедуры является получение от Главы Сельского поселения подписанной справки. Работник Администрации ставит свою подпись, заверяет справку печатью Администрации, регистрирует справку в журнале регистрации выдачи справок и выдает ее заявителю или его представителю.</w:t>
      </w:r>
      <w:bookmarkEnd w:id="15"/>
    </w:p>
    <w:p w:rsidR="00E3616E" w:rsidRPr="001F6847" w:rsidRDefault="00E3616E" w:rsidP="00E3616E">
      <w:pPr>
        <w:pStyle w:val="a5"/>
        <w:ind w:left="0" w:firstLine="709"/>
        <w:jc w:val="both"/>
        <w:rPr>
          <w:rFonts w:ascii="Arial" w:hAnsi="Arial" w:cs="Arial"/>
          <w:sz w:val="24"/>
        </w:rPr>
      </w:pPr>
      <w:r w:rsidRPr="001F6847">
        <w:rPr>
          <w:rFonts w:ascii="Arial" w:hAnsi="Arial" w:cs="Arial"/>
          <w:sz w:val="24"/>
        </w:rPr>
        <w:t xml:space="preserve">3.4.2. Максимальный срок исполнения данной административной процедуры составляет 5 минут. </w:t>
      </w:r>
    </w:p>
    <w:p w:rsidR="00E3616E" w:rsidRPr="001F6847" w:rsidRDefault="00E3616E" w:rsidP="00E3616E">
      <w:pPr>
        <w:pStyle w:val="a5"/>
        <w:ind w:left="0" w:firstLine="709"/>
        <w:jc w:val="both"/>
        <w:rPr>
          <w:rFonts w:ascii="Arial" w:hAnsi="Arial" w:cs="Arial"/>
          <w:sz w:val="24"/>
        </w:rPr>
      </w:pPr>
      <w:r w:rsidRPr="001F6847">
        <w:rPr>
          <w:rFonts w:ascii="Arial" w:hAnsi="Arial" w:cs="Arial"/>
          <w:sz w:val="24"/>
        </w:rPr>
        <w:t xml:space="preserve">3.4.3. </w:t>
      </w:r>
      <w:r w:rsidRPr="001F6847">
        <w:rPr>
          <w:rFonts w:ascii="Arial" w:hAnsi="Arial" w:cs="Arial"/>
          <w:color w:val="000000"/>
          <w:sz w:val="24"/>
        </w:rPr>
        <w:t>Результатом административной процедуры является выдача справки заявителю.</w:t>
      </w:r>
    </w:p>
    <w:p w:rsidR="00E3616E" w:rsidRPr="001F6847" w:rsidRDefault="00E3616E" w:rsidP="00E3616E">
      <w:pPr>
        <w:pStyle w:val="a5"/>
        <w:ind w:firstLine="709"/>
        <w:jc w:val="both"/>
        <w:rPr>
          <w:rFonts w:ascii="Arial" w:hAnsi="Arial" w:cs="Arial"/>
          <w:sz w:val="24"/>
        </w:rPr>
      </w:pPr>
    </w:p>
    <w:p w:rsidR="00E3616E" w:rsidRPr="001F6847" w:rsidRDefault="00E3616E" w:rsidP="00E3616E">
      <w:pPr>
        <w:pStyle w:val="1"/>
        <w:jc w:val="both"/>
        <w:rPr>
          <w:rFonts w:ascii="Arial" w:hAnsi="Arial" w:cs="Arial"/>
        </w:rPr>
      </w:pPr>
      <w:bookmarkStart w:id="16" w:name="sub_1400"/>
      <w:r w:rsidRPr="001F6847">
        <w:rPr>
          <w:rFonts w:ascii="Arial" w:hAnsi="Arial" w:cs="Arial"/>
        </w:rPr>
        <w:t>IV. Порядок и формы контроля</w:t>
      </w:r>
    </w:p>
    <w:p w:rsidR="00E3616E" w:rsidRPr="001F6847" w:rsidRDefault="00E3616E" w:rsidP="00E3616E">
      <w:pPr>
        <w:pStyle w:val="1"/>
        <w:jc w:val="both"/>
        <w:rPr>
          <w:rFonts w:ascii="Arial" w:hAnsi="Arial" w:cs="Arial"/>
        </w:rPr>
      </w:pPr>
      <w:r w:rsidRPr="001F6847">
        <w:rPr>
          <w:rFonts w:ascii="Arial" w:hAnsi="Arial" w:cs="Arial"/>
        </w:rPr>
        <w:t>за предоставлением муниципальной услуги</w:t>
      </w:r>
    </w:p>
    <w:p w:rsidR="00E3616E" w:rsidRPr="001F6847" w:rsidRDefault="00E3616E" w:rsidP="00E3616E">
      <w:pPr>
        <w:jc w:val="both"/>
        <w:rPr>
          <w:rFonts w:ascii="Arial" w:hAnsi="Arial" w:cs="Arial"/>
        </w:rPr>
      </w:pPr>
    </w:p>
    <w:p w:rsidR="00E3616E" w:rsidRPr="001F6847" w:rsidRDefault="00E3616E" w:rsidP="00E3616E">
      <w:pPr>
        <w:ind w:firstLine="709"/>
        <w:jc w:val="both"/>
        <w:rPr>
          <w:rFonts w:ascii="Arial" w:hAnsi="Arial" w:cs="Arial"/>
        </w:rPr>
      </w:pPr>
      <w:bookmarkStart w:id="17" w:name="sub_1447"/>
      <w:bookmarkEnd w:id="16"/>
      <w:r w:rsidRPr="001F6847">
        <w:rPr>
          <w:rFonts w:ascii="Arial" w:hAnsi="Arial" w:cs="Arial"/>
        </w:rPr>
        <w:t xml:space="preserve">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1F6847">
        <w:rPr>
          <w:rFonts w:ascii="Arial" w:hAnsi="Arial" w:cs="Arial"/>
        </w:rPr>
        <w:lastRenderedPageBreak/>
        <w:t>муниципальной услуги, и принятием в ходе предоставления муниципальной услуги решений  осуществляется Главой Сельского поселения.</w:t>
      </w:r>
      <w:bookmarkEnd w:id="17"/>
    </w:p>
    <w:p w:rsidR="00E3616E" w:rsidRPr="001F6847" w:rsidRDefault="00E3616E" w:rsidP="00E3616E">
      <w:pPr>
        <w:ind w:firstLine="709"/>
        <w:jc w:val="both"/>
        <w:rPr>
          <w:rFonts w:ascii="Arial" w:hAnsi="Arial" w:cs="Arial"/>
        </w:rPr>
      </w:pPr>
      <w:r w:rsidRPr="001F6847">
        <w:rPr>
          <w:rFonts w:ascii="Arial" w:hAnsi="Arial" w:cs="Arial"/>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3616E" w:rsidRPr="001F6847" w:rsidRDefault="00E3616E" w:rsidP="00E3616E">
      <w:pPr>
        <w:ind w:firstLine="709"/>
        <w:jc w:val="both"/>
        <w:rPr>
          <w:rFonts w:ascii="Arial" w:hAnsi="Arial" w:cs="Arial"/>
        </w:rPr>
      </w:pPr>
      <w:r w:rsidRPr="001F6847">
        <w:rPr>
          <w:rFonts w:ascii="Arial" w:hAnsi="Arial" w:cs="Arial"/>
        </w:rPr>
        <w:t xml:space="preserve">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 </w:t>
      </w:r>
    </w:p>
    <w:p w:rsidR="00E3616E" w:rsidRPr="001F6847" w:rsidRDefault="00E3616E" w:rsidP="00E3616E">
      <w:pPr>
        <w:ind w:firstLine="720"/>
        <w:jc w:val="both"/>
        <w:rPr>
          <w:rFonts w:ascii="Arial" w:hAnsi="Arial" w:cs="Arial"/>
        </w:rPr>
      </w:pPr>
      <w:r w:rsidRPr="001F6847">
        <w:rPr>
          <w:rFonts w:ascii="Arial" w:hAnsi="Arial" w:cs="Arial"/>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3616E" w:rsidRPr="001F6847" w:rsidRDefault="00E3616E" w:rsidP="00E3616E">
      <w:pPr>
        <w:ind w:firstLine="720"/>
        <w:jc w:val="both"/>
        <w:rPr>
          <w:rFonts w:ascii="Arial" w:hAnsi="Arial" w:cs="Arial"/>
        </w:rPr>
      </w:pPr>
      <w:r w:rsidRPr="001F6847">
        <w:rPr>
          <w:rFonts w:ascii="Arial" w:hAnsi="Arial" w:cs="Arial"/>
        </w:rPr>
        <w:t>4.3. За нарушение положений  Регламента или иных нормативных правовых актов по вопросу рассмотрения обращений заявителей, муниципальные служащие привлекаются к ответственности, в соответствии с законодательством Российской Федерации.</w:t>
      </w:r>
    </w:p>
    <w:p w:rsidR="00E3616E" w:rsidRPr="001F6847" w:rsidRDefault="00E3616E" w:rsidP="00E3616E">
      <w:pPr>
        <w:ind w:firstLine="720"/>
        <w:jc w:val="both"/>
        <w:rPr>
          <w:rFonts w:ascii="Arial" w:hAnsi="Arial" w:cs="Arial"/>
        </w:rPr>
      </w:pPr>
      <w:r w:rsidRPr="001F6847">
        <w:rPr>
          <w:rFonts w:ascii="Arial" w:hAnsi="Arial" w:cs="Arial"/>
        </w:rPr>
        <w:t>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в случае нарушения прав и законных интересов заявителей при предоставлении муниципальной услуги.</w:t>
      </w:r>
    </w:p>
    <w:p w:rsidR="00E3616E" w:rsidRPr="001F6847" w:rsidRDefault="00E3616E" w:rsidP="00E3616E">
      <w:pPr>
        <w:ind w:firstLine="720"/>
        <w:jc w:val="both"/>
        <w:rPr>
          <w:rFonts w:ascii="Arial" w:hAnsi="Arial" w:cs="Arial"/>
        </w:rPr>
      </w:pPr>
      <w:r w:rsidRPr="001F6847">
        <w:rPr>
          <w:rFonts w:ascii="Arial" w:hAnsi="Arial" w:cs="Arial"/>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Сельского поселения.</w:t>
      </w:r>
    </w:p>
    <w:p w:rsidR="00E3616E" w:rsidRPr="001F6847" w:rsidRDefault="00E3616E" w:rsidP="00E3616E">
      <w:pPr>
        <w:ind w:firstLine="720"/>
        <w:jc w:val="both"/>
        <w:rPr>
          <w:rFonts w:ascii="Arial" w:hAnsi="Arial" w:cs="Arial"/>
        </w:rPr>
      </w:pPr>
      <w:r w:rsidRPr="001F6847">
        <w:rPr>
          <w:rFonts w:ascii="Arial" w:hAnsi="Arial" w:cs="Arial"/>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3616E" w:rsidRPr="001F6847" w:rsidRDefault="00E3616E" w:rsidP="00E3616E">
      <w:pPr>
        <w:ind w:firstLine="720"/>
        <w:jc w:val="both"/>
        <w:rPr>
          <w:rFonts w:ascii="Arial" w:hAnsi="Arial" w:cs="Arial"/>
        </w:rPr>
      </w:pPr>
      <w:r w:rsidRPr="001F6847">
        <w:rPr>
          <w:rFonts w:ascii="Arial" w:hAnsi="Arial" w:cs="Arial"/>
        </w:rPr>
        <w:t>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w:t>
      </w:r>
    </w:p>
    <w:p w:rsidR="00E3616E" w:rsidRPr="001F6847" w:rsidRDefault="00E3616E" w:rsidP="00E3616E">
      <w:pPr>
        <w:ind w:firstLine="720"/>
        <w:jc w:val="both"/>
        <w:rPr>
          <w:rFonts w:ascii="Arial" w:hAnsi="Arial" w:cs="Arial"/>
        </w:rPr>
      </w:pPr>
      <w:r w:rsidRPr="001F6847">
        <w:rPr>
          <w:rFonts w:ascii="Arial" w:hAnsi="Arial" w:cs="Arial"/>
        </w:rPr>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3616E" w:rsidRPr="001F6847" w:rsidRDefault="00E3616E" w:rsidP="00E3616E">
      <w:pPr>
        <w:ind w:firstLine="720"/>
        <w:jc w:val="both"/>
        <w:rPr>
          <w:rFonts w:ascii="Arial" w:hAnsi="Arial" w:cs="Arial"/>
        </w:rPr>
      </w:pPr>
    </w:p>
    <w:p w:rsidR="00E3616E" w:rsidRPr="001F6847" w:rsidRDefault="00E3616E" w:rsidP="00E3616E">
      <w:pPr>
        <w:ind w:firstLine="720"/>
        <w:jc w:val="both"/>
        <w:rPr>
          <w:rFonts w:ascii="Arial" w:hAnsi="Arial" w:cs="Arial"/>
        </w:rPr>
      </w:pPr>
    </w:p>
    <w:p w:rsidR="00E3616E" w:rsidRPr="001F6847" w:rsidRDefault="00E3616E" w:rsidP="00E3616E">
      <w:pPr>
        <w:jc w:val="both"/>
        <w:rPr>
          <w:rFonts w:ascii="Arial" w:eastAsia="Arial Unicode MS" w:hAnsi="Arial" w:cs="Arial"/>
          <w:b/>
        </w:rPr>
      </w:pPr>
      <w:bookmarkStart w:id="18" w:name="sub_1500"/>
      <w:r w:rsidRPr="001F6847">
        <w:rPr>
          <w:rFonts w:ascii="Arial" w:hAnsi="Arial" w:cs="Arial"/>
          <w:b/>
        </w:rPr>
        <w:t>V.</w:t>
      </w:r>
      <w:r w:rsidRPr="001F6847">
        <w:rPr>
          <w:rFonts w:ascii="Arial" w:hAnsi="Arial" w:cs="Arial"/>
        </w:rPr>
        <w:t xml:space="preserve"> </w:t>
      </w:r>
      <w:bookmarkEnd w:id="18"/>
      <w:r w:rsidRPr="001F6847">
        <w:rPr>
          <w:rFonts w:ascii="Arial" w:eastAsia="Arial Unicode MS" w:hAnsi="Arial" w:cs="Arial"/>
          <w:b/>
        </w:rPr>
        <w:t>Досудебный (внесудебный) порядок обжалования решений и действий (бездействий) Администрации решений, предоставляющего муниципальную услугу, а также его должностных лиц</w:t>
      </w:r>
    </w:p>
    <w:p w:rsidR="00E3616E" w:rsidRPr="001F6847" w:rsidRDefault="00E3616E" w:rsidP="00E3616E">
      <w:pPr>
        <w:ind w:firstLine="851"/>
        <w:jc w:val="both"/>
        <w:rPr>
          <w:rFonts w:ascii="Arial" w:eastAsia="Arial Unicode MS" w:hAnsi="Arial" w:cs="Arial"/>
          <w:b/>
        </w:rPr>
      </w:pPr>
    </w:p>
    <w:p w:rsidR="00E3616E" w:rsidRPr="001F6847" w:rsidRDefault="00E3616E" w:rsidP="00E3616E">
      <w:pPr>
        <w:tabs>
          <w:tab w:val="left" w:pos="709"/>
        </w:tabs>
        <w:ind w:firstLine="709"/>
        <w:jc w:val="both"/>
        <w:rPr>
          <w:rFonts w:ascii="Arial" w:eastAsia="Arial Unicode MS" w:hAnsi="Arial" w:cs="Arial"/>
        </w:rPr>
      </w:pPr>
      <w:r w:rsidRPr="001F6847">
        <w:rPr>
          <w:rFonts w:ascii="Arial" w:eastAsia="Arial Unicode MS" w:hAnsi="Arial" w:cs="Arial"/>
        </w:rPr>
        <w:t>5.1.Заявители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w:t>
      </w:r>
    </w:p>
    <w:p w:rsidR="00E3616E" w:rsidRPr="001F6847" w:rsidRDefault="00E3616E" w:rsidP="00E3616E">
      <w:pPr>
        <w:tabs>
          <w:tab w:val="left" w:pos="709"/>
        </w:tabs>
        <w:ind w:firstLine="709"/>
        <w:jc w:val="both"/>
        <w:rPr>
          <w:rFonts w:ascii="Arial" w:eastAsia="Arial Unicode MS" w:hAnsi="Arial" w:cs="Arial"/>
        </w:rPr>
      </w:pPr>
      <w:r w:rsidRPr="001F6847">
        <w:rPr>
          <w:rFonts w:ascii="Arial" w:eastAsia="Arial Unicode MS" w:hAnsi="Arial" w:cs="Arial"/>
        </w:rPr>
        <w:t>5.2. Заявители имеют право на обжалование действий или бездействий специалистов исполнителя,  предоставляющего муниципальную услугу, а также имею право обратиться с жалобой лично или направить письменное обращение, жалобу (претензию) в письменной форме.</w:t>
      </w:r>
    </w:p>
    <w:p w:rsidR="00E3616E" w:rsidRPr="001F6847" w:rsidRDefault="00E3616E" w:rsidP="00E3616E">
      <w:pPr>
        <w:tabs>
          <w:tab w:val="left" w:pos="709"/>
        </w:tabs>
        <w:ind w:firstLine="709"/>
        <w:jc w:val="both"/>
        <w:rPr>
          <w:rFonts w:ascii="Arial" w:eastAsia="Arial Unicode MS" w:hAnsi="Arial" w:cs="Arial"/>
        </w:rPr>
      </w:pPr>
      <w:r w:rsidRPr="001F6847">
        <w:rPr>
          <w:rFonts w:ascii="Arial" w:eastAsia="Arial Unicode MS" w:hAnsi="Arial" w:cs="Arial"/>
        </w:rPr>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E3616E" w:rsidRPr="001F6847" w:rsidRDefault="00E3616E" w:rsidP="00E3616E">
      <w:pPr>
        <w:tabs>
          <w:tab w:val="left" w:pos="709"/>
        </w:tabs>
        <w:ind w:firstLine="709"/>
        <w:jc w:val="both"/>
        <w:rPr>
          <w:rFonts w:ascii="Arial" w:eastAsia="Arial Unicode MS" w:hAnsi="Arial" w:cs="Arial"/>
        </w:rPr>
      </w:pPr>
      <w:r w:rsidRPr="001F6847">
        <w:rPr>
          <w:rFonts w:ascii="Arial" w:eastAsia="Arial Unicode MS" w:hAnsi="Arial" w:cs="Arial"/>
        </w:rPr>
        <w:t>Ответ на жалобу (претензию) не дается в случае:</w:t>
      </w:r>
    </w:p>
    <w:p w:rsidR="00E3616E" w:rsidRPr="001F6847" w:rsidRDefault="00E3616E" w:rsidP="00E3616E">
      <w:pPr>
        <w:numPr>
          <w:ilvl w:val="0"/>
          <w:numId w:val="1"/>
        </w:numPr>
        <w:tabs>
          <w:tab w:val="left" w:pos="709"/>
        </w:tabs>
        <w:ind w:left="0" w:firstLine="709"/>
        <w:jc w:val="both"/>
        <w:rPr>
          <w:rFonts w:ascii="Arial" w:eastAsia="Arial Unicode MS" w:hAnsi="Arial" w:cs="Arial"/>
        </w:rPr>
      </w:pPr>
      <w:r w:rsidRPr="001F6847">
        <w:rPr>
          <w:rFonts w:ascii="Arial" w:eastAsia="Arial Unicode MS" w:hAnsi="Arial" w:cs="Arial"/>
        </w:rPr>
        <w:lastRenderedPageBreak/>
        <w:t>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3616E" w:rsidRPr="001F6847" w:rsidRDefault="00E3616E" w:rsidP="00E3616E">
      <w:pPr>
        <w:numPr>
          <w:ilvl w:val="0"/>
          <w:numId w:val="1"/>
        </w:numPr>
        <w:ind w:left="0" w:firstLine="709"/>
        <w:jc w:val="both"/>
        <w:rPr>
          <w:rFonts w:ascii="Arial" w:eastAsia="Arial Unicode MS" w:hAnsi="Arial" w:cs="Arial"/>
        </w:rPr>
      </w:pPr>
      <w:r w:rsidRPr="001F6847">
        <w:rPr>
          <w:rFonts w:ascii="Arial" w:eastAsia="Arial Unicode MS" w:hAnsi="Arial" w:cs="Arial"/>
        </w:rPr>
        <w:t>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3616E" w:rsidRPr="001F6847" w:rsidRDefault="00E3616E" w:rsidP="00E3616E">
      <w:pPr>
        <w:numPr>
          <w:ilvl w:val="0"/>
          <w:numId w:val="1"/>
        </w:numPr>
        <w:ind w:left="0" w:firstLine="709"/>
        <w:jc w:val="both"/>
        <w:rPr>
          <w:rFonts w:ascii="Arial" w:eastAsia="Arial Unicode MS" w:hAnsi="Arial" w:cs="Arial"/>
        </w:rPr>
      </w:pPr>
      <w:r w:rsidRPr="001F6847">
        <w:rPr>
          <w:rFonts w:ascii="Arial" w:eastAsia="Arial Unicode MS" w:hAnsi="Arial" w:cs="Arial"/>
        </w:rPr>
        <w:t>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3616E" w:rsidRPr="001F6847" w:rsidRDefault="00E3616E" w:rsidP="00E3616E">
      <w:pPr>
        <w:numPr>
          <w:ilvl w:val="0"/>
          <w:numId w:val="1"/>
        </w:numPr>
        <w:ind w:left="0" w:firstLine="709"/>
        <w:jc w:val="both"/>
        <w:rPr>
          <w:rFonts w:ascii="Arial" w:eastAsia="Arial Unicode MS" w:hAnsi="Arial" w:cs="Arial"/>
        </w:rPr>
      </w:pPr>
      <w:r w:rsidRPr="001F6847">
        <w:rPr>
          <w:rFonts w:ascii="Arial" w:eastAsia="Arial Unicode MS" w:hAnsi="Arial" w:cs="Arial"/>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нем вопроса в связи с недопустимостью разглашения указанных сведений.</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2) фамилию, имя, отчество заявителя (последнее – при наличии) – физического лица, полное наименование заявителя – юридического лица;</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3) почтовый адрес, по которому должны быть направлены ответ, уведомление о переадресации обращения;</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4) суть обращения (жалобы);</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5) личную подпись и дату подачи обращения (жалобы).</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К жалобе могут быть приложены документы или копии документов, подтверждающих изложенные в жалобе обстоятельства и доводы.</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5.5.Заявитель имеет право на получение информации и копий документов, необходимых для обоснования и рассмотрения жалобы (претензии).</w:t>
      </w:r>
    </w:p>
    <w:p w:rsidR="00E3616E" w:rsidRPr="001F6847" w:rsidRDefault="00E3616E" w:rsidP="00E3616E">
      <w:pPr>
        <w:ind w:firstLine="567"/>
        <w:jc w:val="both"/>
        <w:rPr>
          <w:rFonts w:ascii="Arial" w:hAnsi="Arial" w:cs="Arial"/>
        </w:rPr>
      </w:pPr>
      <w:r w:rsidRPr="001F6847">
        <w:rPr>
          <w:rFonts w:ascii="Arial" w:eastAsia="Arial Unicode MS" w:hAnsi="Arial" w:cs="Arial"/>
        </w:rPr>
        <w:t xml:space="preserve">  5.6. Жалоба (претензия) заявителей рассматривается </w:t>
      </w:r>
      <w:r w:rsidRPr="001F6847">
        <w:rPr>
          <w:rFonts w:ascii="Arial" w:hAnsi="Arial" w:cs="Arial"/>
        </w:rPr>
        <w:t>должностным лицом, наделенным полномочиями по рассмотрению жалоб</w:t>
      </w:r>
      <w:r w:rsidRPr="001F6847">
        <w:rPr>
          <w:rFonts w:ascii="Arial" w:eastAsia="Arial Unicode MS" w:hAnsi="Arial" w:cs="Arial"/>
        </w:rPr>
        <w:t xml:space="preserve"> в течение 15 дней  с момента ее регистрации, </w:t>
      </w:r>
      <w:r w:rsidRPr="001F6847">
        <w:rPr>
          <w:rFonts w:ascii="Arial" w:hAnsi="Arial" w:cs="Arial"/>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3616E" w:rsidRPr="001F6847" w:rsidRDefault="00E3616E" w:rsidP="00E3616E">
      <w:pPr>
        <w:tabs>
          <w:tab w:val="left" w:pos="993"/>
        </w:tabs>
        <w:ind w:firstLine="709"/>
        <w:jc w:val="both"/>
        <w:rPr>
          <w:rFonts w:ascii="Arial" w:eastAsia="Arial Unicode MS" w:hAnsi="Arial" w:cs="Arial"/>
        </w:rPr>
      </w:pPr>
      <w:r w:rsidRPr="001F6847">
        <w:rPr>
          <w:rFonts w:ascii="Arial" w:eastAsia="Arial Unicode MS" w:hAnsi="Arial" w:cs="Arial"/>
        </w:rPr>
        <w:t>5.7.В случае подтверждения в ходе проведения проверок фактов, изложенных в жалобе (претензии) на действия (бездействия) и решения должностных лиц Администрации, принимаемые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3616E" w:rsidRPr="001F6847" w:rsidRDefault="00E3616E" w:rsidP="00E3616E">
      <w:pPr>
        <w:ind w:firstLine="567"/>
        <w:jc w:val="both"/>
        <w:rPr>
          <w:rFonts w:ascii="Arial" w:hAnsi="Arial" w:cs="Arial"/>
        </w:rPr>
      </w:pPr>
      <w:r w:rsidRPr="001F6847">
        <w:rPr>
          <w:rFonts w:ascii="Arial" w:hAnsi="Arial" w:cs="Arial"/>
        </w:rPr>
        <w:lastRenderedPageBreak/>
        <w:t>Не позднее дня, следующего за днем принятия решения, заявителю в письменной форме, а по желанию заявителя и в электронной форме направляется мотивированный ответ о результатах рассмотрения жалобы.</w:t>
      </w:r>
    </w:p>
    <w:p w:rsidR="00E3616E" w:rsidRPr="001F6847" w:rsidRDefault="00E3616E" w:rsidP="00E3616E">
      <w:pPr>
        <w:tabs>
          <w:tab w:val="left" w:pos="993"/>
        </w:tabs>
        <w:ind w:firstLine="709"/>
        <w:jc w:val="both"/>
        <w:rPr>
          <w:rFonts w:ascii="Arial" w:eastAsia="Arial Unicode MS" w:hAnsi="Arial" w:cs="Arial"/>
        </w:rPr>
      </w:pPr>
    </w:p>
    <w:p w:rsidR="00E3616E" w:rsidRPr="001F6847" w:rsidRDefault="00E3616E" w:rsidP="00E3616E">
      <w:pPr>
        <w:suppressAutoHyphens/>
        <w:ind w:firstLine="720"/>
        <w:jc w:val="both"/>
        <w:rPr>
          <w:rFonts w:ascii="Arial" w:hAnsi="Arial" w:cs="Arial"/>
        </w:rPr>
      </w:pPr>
      <w:r w:rsidRPr="001F6847">
        <w:rPr>
          <w:rFonts w:ascii="Arial" w:hAnsi="Arial" w:cs="Arial"/>
        </w:rPr>
        <w:t xml:space="preserve">5.8. Судебное обжалование:                </w:t>
      </w:r>
    </w:p>
    <w:p w:rsidR="00E3616E" w:rsidRPr="001F6847" w:rsidRDefault="00E3616E" w:rsidP="00E3616E">
      <w:pPr>
        <w:suppressAutoHyphens/>
        <w:ind w:firstLine="720"/>
        <w:jc w:val="both"/>
        <w:rPr>
          <w:rFonts w:ascii="Arial" w:hAnsi="Arial" w:cs="Arial"/>
        </w:rPr>
      </w:pPr>
      <w:r w:rsidRPr="001F6847">
        <w:rPr>
          <w:rFonts w:ascii="Arial" w:hAnsi="Arial" w:cs="Arial"/>
        </w:rPr>
        <w:t xml:space="preserve">5.8.1. Заявитель вправе обжаловать решение, принятое в ходе предоставления муниципальной услуги, действия (бездействие) должностного лица в судебном порядке в Дюртюлинском районном суде по  адресу: </w:t>
      </w:r>
      <w:smartTag w:uri="urn:schemas-microsoft-com:office:smarttags" w:element="metricconverter">
        <w:smartTagPr>
          <w:attr w:name="ProductID" w:val="452320, г"/>
        </w:smartTagPr>
        <w:r w:rsidRPr="001F6847">
          <w:rPr>
            <w:rFonts w:ascii="Arial" w:hAnsi="Arial" w:cs="Arial"/>
          </w:rPr>
          <w:t>452320, г</w:t>
        </w:r>
      </w:smartTag>
      <w:r w:rsidRPr="001F6847">
        <w:rPr>
          <w:rFonts w:ascii="Arial" w:hAnsi="Arial" w:cs="Arial"/>
        </w:rPr>
        <w:t>.Дюртюли, ул.Чеверева, д.15   (если заявителем выступает гражданин Российской Федерации), телефон канцелярии: 8 (34787) 3-20-02.</w:t>
      </w:r>
    </w:p>
    <w:p w:rsidR="00E3616E" w:rsidRPr="001F6847" w:rsidRDefault="00E3616E" w:rsidP="00E3616E">
      <w:pPr>
        <w:tabs>
          <w:tab w:val="left" w:pos="993"/>
        </w:tabs>
        <w:ind w:firstLine="709"/>
        <w:jc w:val="both"/>
        <w:rPr>
          <w:rStyle w:val="ae"/>
          <w:rFonts w:ascii="Arial" w:eastAsia="Arial Unicode MS" w:hAnsi="Arial" w:cs="Arial"/>
          <w:b w:val="0"/>
          <w:bCs w:val="0"/>
        </w:rPr>
      </w:pPr>
      <w:r w:rsidRPr="001F6847">
        <w:rPr>
          <w:rFonts w:ascii="Arial" w:hAnsi="Arial" w:cs="Arial"/>
        </w:rPr>
        <w:t>5.8.2. Заявитель вправе обратиться в суд с заявлением в течение трех месяцев со дня, когда  ему стало  известно о нарушении его прав и свобод.</w:t>
      </w:r>
      <w:bookmarkStart w:id="19" w:name="sub_10100"/>
      <w:bookmarkStart w:id="20" w:name="sub_999"/>
    </w:p>
    <w:p w:rsidR="00E3616E" w:rsidRPr="001F6847" w:rsidRDefault="00E3616E" w:rsidP="00E3616E">
      <w:pPr>
        <w:tabs>
          <w:tab w:val="left" w:pos="993"/>
        </w:tabs>
        <w:jc w:val="both"/>
        <w:rPr>
          <w:rStyle w:val="ae"/>
          <w:rFonts w:ascii="Arial" w:hAnsi="Arial" w:cs="Arial"/>
          <w:b w:val="0"/>
          <w:bCs w:val="0"/>
        </w:rPr>
      </w:pPr>
    </w:p>
    <w:p w:rsidR="00E3616E" w:rsidRDefault="00E3616E" w:rsidP="00E3616E">
      <w:pPr>
        <w:tabs>
          <w:tab w:val="left" w:pos="993"/>
        </w:tabs>
        <w:jc w:val="both"/>
        <w:rPr>
          <w:rStyle w:val="ae"/>
          <w:b w:val="0"/>
          <w:bCs w:val="0"/>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ind w:firstLine="5580"/>
        <w:rPr>
          <w:rFonts w:ascii="Times New Roman" w:hAnsi="Times New Roman" w:cs="Times New Roman"/>
          <w:sz w:val="24"/>
        </w:rPr>
      </w:pPr>
      <w:r>
        <w:rPr>
          <w:rFonts w:ascii="Times New Roman" w:hAnsi="Times New Roman" w:cs="Times New Roman"/>
          <w:sz w:val="24"/>
        </w:rPr>
        <w:lastRenderedPageBreak/>
        <w:t>Приложение  № 1</w:t>
      </w:r>
    </w:p>
    <w:p w:rsidR="00E3616E" w:rsidRDefault="00E3616E" w:rsidP="00E3616E">
      <w:pPr>
        <w:pStyle w:val="af"/>
        <w:ind w:firstLine="558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E3616E" w:rsidRDefault="00E3616E" w:rsidP="00E3616E">
      <w:pPr>
        <w:pStyle w:val="af"/>
        <w:jc w:val="right"/>
        <w:rPr>
          <w:rFonts w:ascii="Times New Roman" w:hAnsi="Times New Roman" w:cs="Times New Roman"/>
          <w:sz w:val="24"/>
        </w:rPr>
      </w:pPr>
    </w:p>
    <w:p w:rsidR="00E3616E" w:rsidRDefault="00E3616E" w:rsidP="00E3616E">
      <w:pPr>
        <w:pStyle w:val="af"/>
        <w:jc w:val="right"/>
        <w:rPr>
          <w:rFonts w:ascii="Times New Roman" w:hAnsi="Times New Roman" w:cs="Times New Roman"/>
          <w:sz w:val="24"/>
        </w:rPr>
      </w:pPr>
    </w:p>
    <w:p w:rsidR="00E3616E" w:rsidRDefault="00E3616E" w:rsidP="00E3616E">
      <w:pPr>
        <w:pStyle w:val="af"/>
        <w:jc w:val="right"/>
        <w:rPr>
          <w:rFonts w:ascii="Times New Roman" w:hAnsi="Times New Roman" w:cs="Times New Roman"/>
          <w:sz w:val="24"/>
        </w:rPr>
      </w:pPr>
    </w:p>
    <w:p w:rsidR="00E3616E" w:rsidRDefault="00E3616E" w:rsidP="00E3616E">
      <w:pPr>
        <w:pStyle w:val="af"/>
        <w:jc w:val="center"/>
        <w:rPr>
          <w:rFonts w:ascii="Times New Roman" w:hAnsi="Times New Roman" w:cs="Times New Roman"/>
          <w:b/>
          <w:sz w:val="28"/>
          <w:szCs w:val="28"/>
        </w:rPr>
      </w:pPr>
      <w:r>
        <w:rPr>
          <w:rFonts w:ascii="Times New Roman" w:hAnsi="Times New Roman" w:cs="Times New Roman"/>
          <w:b/>
          <w:sz w:val="28"/>
          <w:szCs w:val="28"/>
        </w:rPr>
        <w:t>ОБРАЗЕЦ</w:t>
      </w:r>
    </w:p>
    <w:p w:rsidR="00E3616E" w:rsidRDefault="00E3616E" w:rsidP="00E3616E">
      <w:pPr>
        <w:pStyle w:val="af"/>
        <w:jc w:val="right"/>
        <w:rPr>
          <w:rFonts w:ascii="Times New Roman" w:hAnsi="Times New Roman" w:cs="Times New Roman"/>
          <w:sz w:val="24"/>
        </w:rPr>
      </w:pPr>
    </w:p>
    <w:p w:rsidR="00E3616E" w:rsidRDefault="00E3616E" w:rsidP="00E3616E">
      <w:pPr>
        <w:pStyle w:val="af"/>
        <w:jc w:val="right"/>
        <w:rPr>
          <w:rFonts w:ascii="Times New Roman" w:hAnsi="Times New Roman" w:cs="Times New Roman"/>
          <w:sz w:val="24"/>
        </w:rPr>
      </w:pPr>
    </w:p>
    <w:p w:rsidR="00E3616E" w:rsidRDefault="00E3616E" w:rsidP="00E3616E">
      <w:pPr>
        <w:pStyle w:val="af"/>
        <w:jc w:val="right"/>
        <w:rPr>
          <w:rFonts w:ascii="Times New Roman" w:hAnsi="Times New Roman" w:cs="Times New Roman"/>
          <w:sz w:val="24"/>
        </w:rPr>
      </w:pPr>
    </w:p>
    <w:p w:rsidR="00E3616E" w:rsidRDefault="00E3616E" w:rsidP="00E3616E">
      <w:pPr>
        <w:pStyle w:val="af"/>
        <w:jc w:val="right"/>
        <w:rPr>
          <w:rFonts w:ascii="Times New Roman" w:hAnsi="Times New Roman" w:cs="Times New Roman"/>
          <w:sz w:val="28"/>
        </w:rPr>
      </w:pPr>
      <w:r>
        <w:rPr>
          <w:rFonts w:ascii="Times New Roman" w:hAnsi="Times New Roman" w:cs="Times New Roman"/>
          <w:sz w:val="28"/>
        </w:rPr>
        <w:t xml:space="preserve">                                                </w:t>
      </w: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                                                                                       СПРАВКА</w:t>
      </w:r>
    </w:p>
    <w:p w:rsidR="00E3616E" w:rsidRDefault="00E3616E" w:rsidP="00E3616E">
      <w:pPr>
        <w:pStyle w:val="af"/>
        <w:rPr>
          <w:rFonts w:ascii="Times New Roman" w:hAnsi="Times New Roman" w:cs="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3"/>
        <w:gridCol w:w="4814"/>
      </w:tblGrid>
      <w:tr w:rsidR="00E3616E" w:rsidTr="00F35B7A">
        <w:tc>
          <w:tcPr>
            <w:tcW w:w="4813" w:type="dxa"/>
            <w:tcBorders>
              <w:top w:val="single" w:sz="4" w:space="0" w:color="FFFFFF"/>
              <w:left w:val="single" w:sz="4" w:space="0" w:color="FFFFFF"/>
              <w:bottom w:val="single" w:sz="4" w:space="0" w:color="FFFFFF"/>
              <w:right w:val="single" w:sz="4" w:space="0" w:color="FFFFFF"/>
            </w:tcBorders>
          </w:tcPr>
          <w:p w:rsidR="00E3616E" w:rsidRDefault="00E3616E" w:rsidP="00F35B7A">
            <w:pPr>
              <w:pStyle w:val="af"/>
              <w:rPr>
                <w:rFonts w:ascii="Times New Roman" w:hAnsi="Times New Roman" w:cs="Times New Roman"/>
                <w:sz w:val="28"/>
              </w:rPr>
            </w:pPr>
          </w:p>
          <w:p w:rsidR="00E3616E" w:rsidRDefault="00E3616E" w:rsidP="00F35B7A">
            <w:pPr>
              <w:pStyle w:val="af"/>
              <w:rPr>
                <w:rFonts w:ascii="Times New Roman" w:hAnsi="Times New Roman" w:cs="Times New Roman"/>
                <w:sz w:val="28"/>
              </w:rPr>
            </w:pPr>
            <w:r>
              <w:rPr>
                <w:rFonts w:ascii="Times New Roman" w:hAnsi="Times New Roman" w:cs="Times New Roman"/>
                <w:sz w:val="28"/>
              </w:rPr>
              <w:t>Штамп администрации</w:t>
            </w:r>
          </w:p>
        </w:tc>
        <w:tc>
          <w:tcPr>
            <w:tcW w:w="4814" w:type="dxa"/>
            <w:tcBorders>
              <w:top w:val="single" w:sz="4" w:space="0" w:color="FFFFFF"/>
              <w:left w:val="single" w:sz="4" w:space="0" w:color="FFFFFF"/>
              <w:bottom w:val="single" w:sz="4" w:space="0" w:color="FFFFFF"/>
              <w:right w:val="single" w:sz="4" w:space="0" w:color="FFFFFF"/>
            </w:tcBorders>
          </w:tcPr>
          <w:p w:rsidR="00E3616E" w:rsidRDefault="00E3616E" w:rsidP="00F35B7A">
            <w:pPr>
              <w:pStyle w:val="af"/>
              <w:rPr>
                <w:rFonts w:ascii="Times New Roman" w:hAnsi="Times New Roman" w:cs="Times New Roman"/>
                <w:sz w:val="28"/>
              </w:rPr>
            </w:pPr>
            <w:r>
              <w:rPr>
                <w:rFonts w:ascii="Times New Roman" w:hAnsi="Times New Roman" w:cs="Times New Roman"/>
                <w:sz w:val="28"/>
              </w:rPr>
              <w:t xml:space="preserve">выдана администрацией сельского поселения Куккуяновский сельсовет муниципального района Дюртюлинский район </w:t>
            </w:r>
          </w:p>
          <w:p w:rsidR="00E3616E" w:rsidRDefault="00E3616E" w:rsidP="00F35B7A">
            <w:pPr>
              <w:pStyle w:val="af"/>
              <w:rPr>
                <w:rFonts w:ascii="Times New Roman" w:hAnsi="Times New Roman" w:cs="Times New Roman"/>
                <w:sz w:val="28"/>
              </w:rPr>
            </w:pPr>
            <w:r>
              <w:rPr>
                <w:rFonts w:ascii="Times New Roman" w:hAnsi="Times New Roman" w:cs="Times New Roman"/>
                <w:sz w:val="28"/>
              </w:rPr>
              <w:t>Республики Башкортостан</w:t>
            </w:r>
          </w:p>
        </w:tc>
      </w:tr>
    </w:tbl>
    <w:p w:rsidR="00E3616E" w:rsidRDefault="00E3616E" w:rsidP="00E3616E">
      <w:pPr>
        <w:pStyle w:val="af"/>
        <w:jc w:val="both"/>
        <w:rPr>
          <w:rFonts w:ascii="Times New Roman" w:hAnsi="Times New Roman" w:cs="Times New Roman"/>
          <w:sz w:val="28"/>
        </w:rPr>
      </w:pPr>
      <w:r>
        <w:rPr>
          <w:rFonts w:ascii="Times New Roman" w:hAnsi="Times New Roman" w:cs="Times New Roman"/>
          <w:sz w:val="28"/>
        </w:rPr>
        <w:t xml:space="preserve">                                                                                                                                                                                  гр. _________________________________________________, года  рождения, зарегистрированному  и постоянно   проживающему по адресу: Республика Башкортостан, Дюртюлинский   район, ________________________________, ул.________________________________, д._______, кв. ______                                            </w:t>
      </w:r>
    </w:p>
    <w:p w:rsidR="00E3616E" w:rsidRDefault="00E3616E" w:rsidP="00E3616E">
      <w:pPr>
        <w:pStyle w:val="af"/>
        <w:jc w:val="both"/>
        <w:rPr>
          <w:rFonts w:ascii="Times New Roman" w:hAnsi="Times New Roman" w:cs="Times New Roman"/>
          <w:sz w:val="28"/>
        </w:rPr>
      </w:pPr>
      <w:r>
        <w:rPr>
          <w:rFonts w:ascii="Times New Roman" w:hAnsi="Times New Roman" w:cs="Times New Roman"/>
          <w:sz w:val="28"/>
        </w:rPr>
        <w:t xml:space="preserve">в том, что он(а) действительно имеет следующий состав семьи:        </w:t>
      </w: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409"/>
        <w:gridCol w:w="2148"/>
      </w:tblGrid>
      <w:tr w:rsidR="00E3616E" w:rsidTr="00F35B7A">
        <w:tc>
          <w:tcPr>
            <w:tcW w:w="5070" w:type="dxa"/>
          </w:tcPr>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 xml:space="preserve">Ф.И.О. </w:t>
            </w:r>
          </w:p>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членов семьи</w:t>
            </w:r>
          </w:p>
        </w:tc>
        <w:tc>
          <w:tcPr>
            <w:tcW w:w="2409" w:type="dxa"/>
          </w:tcPr>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 xml:space="preserve">Степень </w:t>
            </w:r>
          </w:p>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родства</w:t>
            </w:r>
          </w:p>
        </w:tc>
        <w:tc>
          <w:tcPr>
            <w:tcW w:w="2148" w:type="dxa"/>
          </w:tcPr>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 xml:space="preserve">Год </w:t>
            </w:r>
          </w:p>
          <w:p w:rsidR="00E3616E" w:rsidRDefault="00E3616E" w:rsidP="00F35B7A">
            <w:pPr>
              <w:pStyle w:val="af"/>
              <w:jc w:val="center"/>
              <w:rPr>
                <w:rFonts w:ascii="Times New Roman" w:hAnsi="Times New Roman" w:cs="Times New Roman"/>
                <w:sz w:val="28"/>
              </w:rPr>
            </w:pPr>
            <w:r>
              <w:rPr>
                <w:rFonts w:ascii="Times New Roman" w:hAnsi="Times New Roman" w:cs="Times New Roman"/>
                <w:sz w:val="28"/>
              </w:rPr>
              <w:t>рождения</w:t>
            </w: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r w:rsidR="00E3616E" w:rsidTr="00F35B7A">
        <w:tc>
          <w:tcPr>
            <w:tcW w:w="5070" w:type="dxa"/>
          </w:tcPr>
          <w:p w:rsidR="00E3616E" w:rsidRDefault="00E3616E" w:rsidP="00F35B7A">
            <w:pPr>
              <w:pStyle w:val="af"/>
              <w:rPr>
                <w:rFonts w:ascii="Times New Roman" w:hAnsi="Times New Roman" w:cs="Times New Roman"/>
                <w:sz w:val="28"/>
              </w:rPr>
            </w:pPr>
          </w:p>
        </w:tc>
        <w:tc>
          <w:tcPr>
            <w:tcW w:w="2409" w:type="dxa"/>
          </w:tcPr>
          <w:p w:rsidR="00E3616E" w:rsidRDefault="00E3616E" w:rsidP="00F35B7A">
            <w:pPr>
              <w:pStyle w:val="af"/>
              <w:rPr>
                <w:rFonts w:ascii="Times New Roman" w:hAnsi="Times New Roman" w:cs="Times New Roman"/>
                <w:sz w:val="28"/>
              </w:rPr>
            </w:pPr>
          </w:p>
        </w:tc>
        <w:tc>
          <w:tcPr>
            <w:tcW w:w="2148" w:type="dxa"/>
          </w:tcPr>
          <w:p w:rsidR="00E3616E" w:rsidRDefault="00E3616E" w:rsidP="00F35B7A">
            <w:pPr>
              <w:pStyle w:val="af"/>
              <w:rPr>
                <w:rFonts w:ascii="Times New Roman" w:hAnsi="Times New Roman" w:cs="Times New Roman"/>
                <w:sz w:val="28"/>
              </w:rPr>
            </w:pPr>
          </w:p>
        </w:tc>
      </w:tr>
    </w:tbl>
    <w:p w:rsidR="00E3616E" w:rsidRDefault="00E3616E" w:rsidP="00E3616E">
      <w:pPr>
        <w:pStyle w:val="af"/>
        <w:rPr>
          <w:rFonts w:ascii="Times New Roman" w:hAnsi="Times New Roman" w:cs="Times New Roman"/>
          <w:sz w:val="28"/>
        </w:rPr>
      </w:pP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Основание: похозяйственная  книга  № ______, л/счет _______.                                     </w:t>
      </w:r>
    </w:p>
    <w:p w:rsidR="00E3616E" w:rsidRDefault="00E3616E" w:rsidP="00E3616E">
      <w:pPr>
        <w:pStyle w:val="af"/>
        <w:rPr>
          <w:sz w:val="28"/>
        </w:rPr>
      </w:pPr>
      <w:r>
        <w:rPr>
          <w:rFonts w:ascii="Times New Roman" w:hAnsi="Times New Roman" w:cs="Times New Roman"/>
          <w:sz w:val="28"/>
        </w:rPr>
        <w:t>Справка дана для представления  по месту требования.</w:t>
      </w:r>
      <w:r>
        <w:rPr>
          <w:sz w:val="28"/>
        </w:rPr>
        <w:t xml:space="preserve">                                                     </w:t>
      </w:r>
    </w:p>
    <w:p w:rsidR="00E3616E" w:rsidRDefault="00E3616E" w:rsidP="00E3616E">
      <w:pPr>
        <w:pStyle w:val="af"/>
        <w:rPr>
          <w:sz w:val="28"/>
        </w:rPr>
      </w:pPr>
      <w:r>
        <w:rPr>
          <w:sz w:val="28"/>
        </w:rPr>
        <w:t xml:space="preserve">                                                                                           </w:t>
      </w: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                                                                                           </w:t>
      </w: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Глава Сельского поселения    ___________________   Ф.И.О.                                   </w:t>
      </w:r>
    </w:p>
    <w:p w:rsidR="00E3616E" w:rsidRDefault="00E3616E" w:rsidP="00E3616E">
      <w:pPr>
        <w:pStyle w:val="af"/>
        <w:rPr>
          <w:rFonts w:ascii="Times New Roman" w:hAnsi="Times New Roman" w:cs="Times New Roman"/>
          <w:sz w:val="28"/>
        </w:rPr>
      </w:pPr>
      <w:r>
        <w:rPr>
          <w:rFonts w:ascii="Times New Roman" w:hAnsi="Times New Roman" w:cs="Times New Roman"/>
          <w:sz w:val="28"/>
        </w:rPr>
        <w:t xml:space="preserve">                                                                                           </w:t>
      </w:r>
    </w:p>
    <w:p w:rsidR="00E3616E" w:rsidRDefault="00E3616E" w:rsidP="00E3616E">
      <w:pPr>
        <w:pStyle w:val="af"/>
        <w:rPr>
          <w:rFonts w:ascii="Times New Roman" w:hAnsi="Times New Roman" w:cs="Times New Roman"/>
          <w:sz w:val="24"/>
        </w:rPr>
      </w:pPr>
      <w:r>
        <w:rPr>
          <w:rFonts w:ascii="Times New Roman" w:hAnsi="Times New Roman" w:cs="Times New Roman"/>
          <w:sz w:val="28"/>
        </w:rPr>
        <w:t>Лицо, оформившее справку  ____________________   Ф.И.О.</w:t>
      </w:r>
      <w:r>
        <w:rPr>
          <w:rFonts w:ascii="Times New Roman" w:hAnsi="Times New Roman" w:cs="Times New Roman"/>
          <w:sz w:val="24"/>
        </w:rPr>
        <w:t xml:space="preserve">                                       </w:t>
      </w:r>
    </w:p>
    <w:p w:rsidR="00E3616E" w:rsidRDefault="00E3616E" w:rsidP="00E3616E">
      <w:pPr>
        <w:jc w:val="both"/>
      </w:pPr>
      <w:r>
        <w:t xml:space="preserve">                             </w:t>
      </w:r>
      <w:bookmarkEnd w:id="19"/>
      <w:bookmarkEnd w:id="20"/>
    </w:p>
    <w:p w:rsidR="00E3616E" w:rsidRDefault="00E3616E" w:rsidP="00E3616E">
      <w:pPr>
        <w:pStyle w:val="af"/>
        <w:jc w:val="right"/>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rPr>
          <w:rFonts w:ascii="Times New Roman" w:hAnsi="Times New Roman" w:cs="Times New Roman"/>
          <w:sz w:val="24"/>
        </w:rPr>
      </w:pPr>
    </w:p>
    <w:p w:rsidR="00E3616E" w:rsidRDefault="00E3616E" w:rsidP="00E3616E">
      <w:pPr>
        <w:pStyle w:val="af"/>
        <w:ind w:firstLine="5670"/>
        <w:rPr>
          <w:rFonts w:ascii="Times New Roman" w:hAnsi="Times New Roman" w:cs="Times New Roman"/>
          <w:sz w:val="24"/>
        </w:rPr>
      </w:pPr>
      <w:r>
        <w:rPr>
          <w:rFonts w:ascii="Times New Roman" w:hAnsi="Times New Roman" w:cs="Times New Roman"/>
          <w:sz w:val="24"/>
        </w:rPr>
        <w:t xml:space="preserve">Приложение  №  2 </w:t>
      </w:r>
    </w:p>
    <w:p w:rsidR="00E3616E" w:rsidRDefault="00E3616E" w:rsidP="00E3616E">
      <w:pPr>
        <w:pStyle w:val="af"/>
        <w:ind w:firstLine="5670"/>
        <w:rPr>
          <w:rFonts w:ascii="Times New Roman" w:hAnsi="Times New Roman" w:cs="Times New Roman"/>
          <w:sz w:val="24"/>
        </w:rPr>
      </w:pPr>
      <w:r>
        <w:rPr>
          <w:rFonts w:ascii="Times New Roman" w:hAnsi="Times New Roman" w:cs="Times New Roman"/>
          <w:sz w:val="24"/>
        </w:rPr>
        <w:t xml:space="preserve">к Административному регламенту </w:t>
      </w:r>
    </w:p>
    <w:p w:rsidR="00E3616E" w:rsidRDefault="00E3616E" w:rsidP="00E3616E">
      <w:pPr>
        <w:pStyle w:val="af"/>
        <w:jc w:val="right"/>
        <w:rPr>
          <w:rFonts w:ascii="Times New Roman" w:hAnsi="Times New Roman" w:cs="Times New Roman"/>
          <w:sz w:val="24"/>
        </w:rPr>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jc w:val="center"/>
        <w:rPr>
          <w:b/>
          <w:bCs/>
          <w:sz w:val="28"/>
        </w:rPr>
      </w:pPr>
      <w:r>
        <w:rPr>
          <w:rStyle w:val="a9"/>
          <w:rFonts w:hint="eastAsia"/>
          <w:sz w:val="28"/>
        </w:rPr>
        <w:t>БЛОК</w:t>
      </w:r>
      <w:r>
        <w:rPr>
          <w:rStyle w:val="a9"/>
          <w:sz w:val="28"/>
        </w:rPr>
        <w:t>-</w:t>
      </w:r>
      <w:r>
        <w:rPr>
          <w:rStyle w:val="a9"/>
          <w:rFonts w:hint="eastAsia"/>
          <w:sz w:val="28"/>
        </w:rPr>
        <w:t>СХЕМА</w:t>
      </w:r>
    </w:p>
    <w:p w:rsidR="00E3616E" w:rsidRPr="00247E6C" w:rsidRDefault="00E3616E" w:rsidP="00E3616E">
      <w:pPr>
        <w:pStyle w:val="ConsPlusTitle"/>
        <w:widowControl/>
        <w:ind w:firstLine="708"/>
        <w:jc w:val="center"/>
        <w:rPr>
          <w:rStyle w:val="a9"/>
          <w:rFonts w:ascii="Times New Roman" w:hAnsi="Times New Roman" w:cs="Times New Roman"/>
          <w:b/>
          <w:bCs/>
          <w:sz w:val="28"/>
        </w:rPr>
      </w:pPr>
      <w:r w:rsidRPr="00247E6C">
        <w:rPr>
          <w:rStyle w:val="a9"/>
          <w:rFonts w:ascii="Times New Roman" w:hAnsi="Times New Roman" w:cs="Times New Roman"/>
          <w:b/>
          <w:bCs/>
          <w:sz w:val="28"/>
        </w:rPr>
        <w:t>предоставления муниципальной услуги</w:t>
      </w:r>
    </w:p>
    <w:p w:rsidR="00E3616E" w:rsidRPr="00247E6C" w:rsidRDefault="00E3616E" w:rsidP="00E3616E">
      <w:pPr>
        <w:pStyle w:val="ConsPlusTitle"/>
        <w:widowControl/>
        <w:ind w:firstLine="708"/>
        <w:jc w:val="center"/>
        <w:rPr>
          <w:rFonts w:ascii="Times New Roman" w:hAnsi="Times New Roman" w:cs="Times New Roman"/>
          <w:sz w:val="28"/>
          <w:szCs w:val="28"/>
        </w:rPr>
      </w:pPr>
      <w:r w:rsidRPr="00247E6C">
        <w:rPr>
          <w:rFonts w:ascii="Times New Roman" w:hAnsi="Times New Roman" w:cs="Times New Roman"/>
          <w:sz w:val="28"/>
          <w:szCs w:val="28"/>
        </w:rPr>
        <w:t xml:space="preserve"> «Выдача справок о составе семьи</w:t>
      </w:r>
      <w:r w:rsidRPr="00247E6C">
        <w:rPr>
          <w:rFonts w:ascii="Times New Roman" w:hAnsi="Times New Roman" w:cs="Times New Roman"/>
          <w:sz w:val="28"/>
          <w:szCs w:val="52"/>
        </w:rPr>
        <w:t xml:space="preserve"> </w:t>
      </w:r>
      <w:r w:rsidRPr="00247E6C">
        <w:rPr>
          <w:rFonts w:ascii="Times New Roman" w:hAnsi="Times New Roman" w:cs="Times New Roman"/>
          <w:sz w:val="28"/>
          <w:szCs w:val="28"/>
        </w:rPr>
        <w:t xml:space="preserve">жителям частных домов </w:t>
      </w:r>
    </w:p>
    <w:p w:rsidR="00E3616E" w:rsidRPr="00247E6C" w:rsidRDefault="00E3616E" w:rsidP="00E3616E">
      <w:pPr>
        <w:pStyle w:val="ConsPlusTitle"/>
        <w:widowControl/>
        <w:ind w:firstLine="708"/>
        <w:jc w:val="center"/>
        <w:rPr>
          <w:rFonts w:ascii="Times New Roman" w:hAnsi="Times New Roman" w:cs="Times New Roman"/>
          <w:sz w:val="28"/>
          <w:szCs w:val="28"/>
        </w:rPr>
      </w:pPr>
      <w:r w:rsidRPr="00247E6C">
        <w:rPr>
          <w:rFonts w:ascii="Times New Roman" w:hAnsi="Times New Roman" w:cs="Times New Roman"/>
          <w:sz w:val="28"/>
          <w:szCs w:val="28"/>
        </w:rPr>
        <w:t>и муниципального жилищного фонда»</w:t>
      </w:r>
    </w:p>
    <w:p w:rsidR="00E3616E" w:rsidRPr="00247E6C" w:rsidRDefault="00E3616E" w:rsidP="00E3616E">
      <w:pPr>
        <w:pStyle w:val="a7"/>
        <w:jc w:val="center"/>
        <w:rPr>
          <w:b/>
          <w:bCs/>
          <w:sz w:val="28"/>
        </w:rPr>
      </w:pPr>
    </w:p>
    <w:p w:rsidR="00E3616E" w:rsidRDefault="00E3616E" w:rsidP="00E3616E">
      <w:pPr>
        <w:pStyle w:val="a7"/>
        <w:jc w:val="center"/>
        <w:rPr>
          <w:sz w:val="28"/>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tblGrid>
      <w:tr w:rsidR="00E3616E" w:rsidTr="00F35B7A">
        <w:tblPrEx>
          <w:tblCellMar>
            <w:top w:w="0" w:type="dxa"/>
            <w:bottom w:w="0" w:type="dxa"/>
          </w:tblCellMar>
        </w:tblPrEx>
        <w:trPr>
          <w:trHeight w:val="1260"/>
        </w:trPr>
        <w:tc>
          <w:tcPr>
            <w:tcW w:w="5400" w:type="dxa"/>
          </w:tcPr>
          <w:p w:rsidR="00E3616E" w:rsidRDefault="00E3616E" w:rsidP="00F35B7A">
            <w:pPr>
              <w:pStyle w:val="a7"/>
              <w:tabs>
                <w:tab w:val="left" w:pos="4125"/>
              </w:tabs>
              <w:spacing w:before="0" w:beforeAutospacing="0" w:after="0" w:afterAutospacing="0"/>
              <w:jc w:val="center"/>
              <w:rPr>
                <w:sz w:val="28"/>
              </w:rPr>
            </w:pPr>
            <w:r>
              <w:rPr>
                <w:sz w:val="28"/>
              </w:rPr>
              <w:t>Прием заявления или устного обращения заявителя</w:t>
            </w:r>
          </w:p>
        </w:tc>
      </w:tr>
    </w:tbl>
    <w:p w:rsidR="00E3616E" w:rsidRDefault="00E3616E" w:rsidP="00E3616E">
      <w:pPr>
        <w:pStyle w:val="a7"/>
        <w:tabs>
          <w:tab w:val="left" w:pos="4125"/>
        </w:tabs>
        <w:spacing w:before="0" w:beforeAutospacing="0" w:after="0" w:afterAutospacing="0"/>
        <w:rPr>
          <w:sz w:val="28"/>
        </w:rPr>
      </w:pPr>
      <w:r>
        <w:rPr>
          <w:noProof/>
          <w:sz w:val="28"/>
        </w:rPr>
        <w:pict>
          <v:line id="_x0000_s1027" style="position:absolute;z-index:251661312;mso-position-horizontal-relative:text;mso-position-vertical-relative:text" from="225pt,1.6pt" to="324pt,37.6pt">
            <v:stroke endarrow="block"/>
          </v:line>
        </w:pict>
      </w:r>
      <w:r>
        <w:rPr>
          <w:noProof/>
          <w:sz w:val="28"/>
        </w:rPr>
        <w:pict>
          <v:line id="_x0000_s1026" style="position:absolute;flip:x;z-index:251660288;mso-position-horizontal-relative:text;mso-position-vertical-relative:text" from="99pt,1.6pt" to="3in,37.6pt">
            <v:stroke endarrow="block"/>
          </v:line>
        </w:pict>
      </w:r>
    </w:p>
    <w:p w:rsidR="00E3616E" w:rsidRDefault="00E3616E" w:rsidP="00E3616E">
      <w:pPr>
        <w:pStyle w:val="a7"/>
        <w:tabs>
          <w:tab w:val="left" w:pos="4125"/>
        </w:tabs>
        <w:spacing w:before="0" w:beforeAutospacing="0" w:after="0" w:afterAutospacing="0"/>
        <w:rPr>
          <w:sz w:val="28"/>
        </w:rPr>
      </w:pPr>
    </w:p>
    <w:p w:rsidR="00E3616E" w:rsidRDefault="00E3616E" w:rsidP="00E3616E">
      <w:pPr>
        <w:pStyle w:val="a7"/>
        <w:tabs>
          <w:tab w:val="left" w:pos="4125"/>
        </w:tabs>
        <w:spacing w:before="0" w:beforeAutospacing="0" w:after="0" w:afterAutospacing="0"/>
        <w:rPr>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2325"/>
        <w:gridCol w:w="2700"/>
      </w:tblGrid>
      <w:tr w:rsidR="00E3616E" w:rsidTr="00F35B7A">
        <w:tblPrEx>
          <w:tblCellMar>
            <w:top w:w="0" w:type="dxa"/>
            <w:bottom w:w="0" w:type="dxa"/>
          </w:tblCellMar>
        </w:tblPrEx>
        <w:trPr>
          <w:trHeight w:val="1080"/>
        </w:trPr>
        <w:tc>
          <w:tcPr>
            <w:tcW w:w="3240" w:type="dxa"/>
          </w:tcPr>
          <w:p w:rsidR="00E3616E" w:rsidRDefault="00E3616E" w:rsidP="00F35B7A">
            <w:pPr>
              <w:pStyle w:val="a7"/>
              <w:tabs>
                <w:tab w:val="left" w:pos="4125"/>
              </w:tabs>
              <w:spacing w:before="0" w:beforeAutospacing="0" w:after="0" w:afterAutospacing="0"/>
              <w:jc w:val="center"/>
              <w:rPr>
                <w:sz w:val="28"/>
              </w:rPr>
            </w:pPr>
            <w:r>
              <w:rPr>
                <w:sz w:val="28"/>
              </w:rPr>
              <w:t>Подготовка и подписание справки</w:t>
            </w:r>
          </w:p>
        </w:tc>
        <w:tc>
          <w:tcPr>
            <w:tcW w:w="2325" w:type="dxa"/>
            <w:tcBorders>
              <w:top w:val="nil"/>
              <w:bottom w:val="nil"/>
            </w:tcBorders>
          </w:tcPr>
          <w:p w:rsidR="00E3616E" w:rsidRDefault="00E3616E" w:rsidP="00F35B7A">
            <w:pPr>
              <w:jc w:val="center"/>
              <w:rPr>
                <w:sz w:val="28"/>
              </w:rPr>
            </w:pPr>
          </w:p>
        </w:tc>
        <w:tc>
          <w:tcPr>
            <w:tcW w:w="2700" w:type="dxa"/>
          </w:tcPr>
          <w:p w:rsidR="00E3616E" w:rsidRDefault="00E3616E" w:rsidP="00F35B7A">
            <w:pPr>
              <w:jc w:val="center"/>
              <w:rPr>
                <w:sz w:val="28"/>
              </w:rPr>
            </w:pPr>
            <w:r>
              <w:rPr>
                <w:sz w:val="28"/>
              </w:rPr>
              <w:t>Подготовка и подписание отказа в выдаче справки</w:t>
            </w:r>
          </w:p>
        </w:tc>
      </w:tr>
    </w:tbl>
    <w:p w:rsidR="00E3616E" w:rsidRDefault="00E3616E" w:rsidP="00E3616E">
      <w:pPr>
        <w:pStyle w:val="a7"/>
        <w:tabs>
          <w:tab w:val="left" w:pos="4125"/>
        </w:tabs>
        <w:spacing w:before="0" w:beforeAutospacing="0" w:after="0" w:afterAutospacing="0"/>
        <w:jc w:val="center"/>
        <w:rPr>
          <w:sz w:val="28"/>
        </w:rPr>
      </w:pPr>
      <w:r>
        <w:rPr>
          <w:noProof/>
          <w:sz w:val="28"/>
        </w:rPr>
        <w:pict>
          <v:line id="_x0000_s1029" style="position:absolute;left:0;text-align:left;z-index:251663360;mso-position-horizontal-relative:text;mso-position-vertical-relative:text" from="351pt,4.2pt" to="351pt,31.2pt">
            <v:stroke endarrow="block"/>
          </v:line>
        </w:pict>
      </w:r>
      <w:r>
        <w:rPr>
          <w:noProof/>
          <w:sz w:val="28"/>
        </w:rPr>
        <w:pict>
          <v:line id="_x0000_s1028" style="position:absolute;left:0;text-align:left;z-index:251662336;mso-position-horizontal-relative:text;mso-position-vertical-relative:text" from="81pt,4.2pt" to="81pt,31.2pt">
            <v:stroke endarrow="block"/>
          </v:line>
        </w:pict>
      </w:r>
    </w:p>
    <w:p w:rsidR="00E3616E" w:rsidRDefault="00E3616E" w:rsidP="00E3616E">
      <w:pPr>
        <w:pStyle w:val="a7"/>
        <w:tabs>
          <w:tab w:val="left" w:pos="4125"/>
        </w:tabs>
        <w:spacing w:before="0" w:beforeAutospacing="0" w:after="0" w:afterAutospacing="0"/>
        <w:jc w:val="center"/>
        <w:rPr>
          <w:sz w:val="28"/>
        </w:rPr>
      </w:pPr>
    </w:p>
    <w:p w:rsidR="00E3616E" w:rsidRDefault="00E3616E" w:rsidP="00E3616E">
      <w:pPr>
        <w:pStyle w:val="a7"/>
        <w:tabs>
          <w:tab w:val="left" w:pos="4125"/>
        </w:tabs>
        <w:spacing w:before="0" w:beforeAutospacing="0" w:after="0" w:afterAutospacing="0"/>
        <w:jc w:val="center"/>
        <w:rPr>
          <w:sz w:val="6"/>
          <w:szCs w:val="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2505"/>
        <w:gridCol w:w="2700"/>
      </w:tblGrid>
      <w:tr w:rsidR="00E3616E" w:rsidTr="00F35B7A">
        <w:tblPrEx>
          <w:tblCellMar>
            <w:top w:w="0" w:type="dxa"/>
            <w:bottom w:w="0" w:type="dxa"/>
          </w:tblCellMar>
        </w:tblPrEx>
        <w:trPr>
          <w:trHeight w:val="720"/>
        </w:trPr>
        <w:tc>
          <w:tcPr>
            <w:tcW w:w="2880" w:type="dxa"/>
          </w:tcPr>
          <w:p w:rsidR="00E3616E" w:rsidRDefault="00E3616E" w:rsidP="00F35B7A">
            <w:pPr>
              <w:pStyle w:val="a7"/>
              <w:tabs>
                <w:tab w:val="left" w:pos="4125"/>
              </w:tabs>
              <w:spacing w:before="0" w:beforeAutospacing="0" w:after="0" w:afterAutospacing="0"/>
              <w:jc w:val="center"/>
              <w:rPr>
                <w:sz w:val="28"/>
              </w:rPr>
            </w:pPr>
            <w:r>
              <w:rPr>
                <w:sz w:val="28"/>
              </w:rPr>
              <w:t>Выдача справки</w:t>
            </w:r>
          </w:p>
        </w:tc>
        <w:tc>
          <w:tcPr>
            <w:tcW w:w="2505" w:type="dxa"/>
            <w:tcBorders>
              <w:top w:val="nil"/>
              <w:bottom w:val="nil"/>
            </w:tcBorders>
          </w:tcPr>
          <w:p w:rsidR="00E3616E" w:rsidRDefault="00E3616E" w:rsidP="00F35B7A">
            <w:pPr>
              <w:jc w:val="center"/>
              <w:rPr>
                <w:sz w:val="28"/>
              </w:rPr>
            </w:pPr>
          </w:p>
        </w:tc>
        <w:tc>
          <w:tcPr>
            <w:tcW w:w="2700" w:type="dxa"/>
          </w:tcPr>
          <w:p w:rsidR="00E3616E" w:rsidRDefault="00E3616E" w:rsidP="00F35B7A">
            <w:pPr>
              <w:jc w:val="center"/>
              <w:rPr>
                <w:sz w:val="28"/>
              </w:rPr>
            </w:pPr>
            <w:r>
              <w:rPr>
                <w:sz w:val="28"/>
              </w:rPr>
              <w:t>Выдача отказа в выдаче справки</w:t>
            </w:r>
          </w:p>
        </w:tc>
      </w:tr>
    </w:tbl>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Default="00E3616E" w:rsidP="00E3616E">
      <w:pPr>
        <w:pStyle w:val="a7"/>
        <w:tabs>
          <w:tab w:val="left" w:pos="4125"/>
        </w:tabs>
        <w:spacing w:before="0" w:beforeAutospacing="0" w:after="0" w:afterAutospacing="0"/>
      </w:pPr>
    </w:p>
    <w:p w:rsidR="00E3616E" w:rsidRPr="00ED2158" w:rsidRDefault="00E3616E" w:rsidP="00E3616E">
      <w:pPr>
        <w:pStyle w:val="a7"/>
        <w:jc w:val="center"/>
        <w:rPr>
          <w:b/>
          <w:bCs/>
        </w:rPr>
      </w:pPr>
    </w:p>
    <w:p w:rsidR="00E3616E" w:rsidRDefault="00E3616E" w:rsidP="00E3616E">
      <w:pPr>
        <w:pStyle w:val="a7"/>
        <w:spacing w:after="240" w:afterAutospacing="0"/>
        <w:jc w:val="right"/>
        <w:rPr>
          <w:bCs/>
        </w:rPr>
      </w:pPr>
    </w:p>
    <w:p w:rsidR="00E3616E" w:rsidRDefault="00E3616E" w:rsidP="00E3616E">
      <w:pPr>
        <w:pStyle w:val="a7"/>
        <w:spacing w:after="240" w:afterAutospacing="0"/>
        <w:jc w:val="right"/>
        <w:rPr>
          <w:bCs/>
        </w:rPr>
      </w:pPr>
    </w:p>
    <w:p w:rsidR="00E3616E" w:rsidRDefault="00E3616E" w:rsidP="00E3616E">
      <w:pPr>
        <w:pStyle w:val="a7"/>
        <w:spacing w:after="240" w:afterAutospacing="0"/>
        <w:rPr>
          <w:bCs/>
        </w:rPr>
      </w:pPr>
    </w:p>
    <w:p w:rsidR="00E3616E" w:rsidRPr="00ED2158" w:rsidRDefault="00E3616E" w:rsidP="00E3616E">
      <w:pPr>
        <w:pStyle w:val="a7"/>
        <w:spacing w:after="240" w:afterAutospacing="0"/>
        <w:jc w:val="right"/>
      </w:pPr>
      <w:r w:rsidRPr="00ED2158">
        <w:rPr>
          <w:bCs/>
        </w:rPr>
        <w:lastRenderedPageBreak/>
        <w:t xml:space="preserve">Приложение № </w:t>
      </w:r>
      <w:r>
        <w:rPr>
          <w:bCs/>
        </w:rPr>
        <w:t>3</w:t>
      </w:r>
      <w:r>
        <w:t xml:space="preserve"> </w:t>
      </w:r>
      <w:r>
        <w:br/>
        <w:t>к А</w:t>
      </w:r>
      <w:r w:rsidRPr="00ED2158">
        <w:t xml:space="preserve">дминистративному регламенту </w:t>
      </w:r>
    </w:p>
    <w:p w:rsidR="00E3616E" w:rsidRPr="00ED2158" w:rsidRDefault="00E3616E" w:rsidP="00E3616E">
      <w:pPr>
        <w:pStyle w:val="a7"/>
        <w:spacing w:after="240" w:afterAutospacing="0"/>
        <w:jc w:val="right"/>
      </w:pPr>
      <w:r w:rsidRPr="00ED2158">
        <w:t xml:space="preserve">Главе  сельского поселения </w:t>
      </w:r>
      <w:r w:rsidRPr="00ED2158">
        <w:br/>
        <w:t xml:space="preserve">__________________________________ </w:t>
      </w:r>
      <w:r w:rsidRPr="00ED2158">
        <w:br/>
        <w:t xml:space="preserve">от ________________________________ </w:t>
      </w:r>
      <w:r w:rsidRPr="00ED2158">
        <w:br/>
        <w:t xml:space="preserve">(Ф.И.О. физического лица или </w:t>
      </w:r>
      <w:r w:rsidRPr="00ED2158">
        <w:br/>
        <w:t xml:space="preserve">________________________________________ </w:t>
      </w:r>
      <w:r w:rsidRPr="00ED2158">
        <w:br/>
        <w:t xml:space="preserve"> адрес ______________________________ </w:t>
      </w:r>
      <w:r w:rsidRPr="00ED2158">
        <w:br/>
        <w:t xml:space="preserve">тел. _______________________________ </w:t>
      </w:r>
    </w:p>
    <w:p w:rsidR="00E3616E" w:rsidRPr="00ED2158" w:rsidRDefault="00E3616E" w:rsidP="00E3616E">
      <w:pPr>
        <w:pStyle w:val="a7"/>
        <w:spacing w:after="240" w:afterAutospacing="0"/>
        <w:jc w:val="right"/>
      </w:pPr>
    </w:p>
    <w:p w:rsidR="00E3616E" w:rsidRPr="00ED2158" w:rsidRDefault="00E3616E" w:rsidP="00E3616E">
      <w:pPr>
        <w:pStyle w:val="a7"/>
        <w:jc w:val="center"/>
      </w:pPr>
      <w:r w:rsidRPr="00ED2158">
        <w:t>ЗАЯВЛЕНИЕ</w:t>
      </w:r>
    </w:p>
    <w:p w:rsidR="00E3616E" w:rsidRPr="00ED2158" w:rsidRDefault="00E3616E" w:rsidP="00E3616E">
      <w:pPr>
        <w:pStyle w:val="ad"/>
        <w:rPr>
          <w:rFonts w:ascii="Times New Roman" w:hAnsi="Times New Roman" w:cs="Times New Roman"/>
        </w:rPr>
      </w:pPr>
      <w:r w:rsidRPr="00ED2158">
        <w:rPr>
          <w:rFonts w:ascii="Times New Roman" w:hAnsi="Times New Roman" w:cs="Times New Roman"/>
        </w:rPr>
        <w:br/>
        <w:t xml:space="preserve">Прошу выдать справку о составе семьи  ___________________________________________________________________________, </w:t>
      </w:r>
      <w:r w:rsidRPr="00ED2158">
        <w:rPr>
          <w:rFonts w:ascii="Times New Roman" w:hAnsi="Times New Roman" w:cs="Times New Roman"/>
        </w:rPr>
        <w:br/>
        <w:t>________________________________________________________________________</w:t>
      </w:r>
    </w:p>
    <w:p w:rsidR="00E3616E" w:rsidRPr="00ED2158" w:rsidRDefault="00E3616E" w:rsidP="00E3616E">
      <w:pPr>
        <w:pStyle w:val="ad"/>
        <w:rPr>
          <w:rFonts w:ascii="Times New Roman" w:hAnsi="Times New Roman" w:cs="Times New Roman"/>
          <w:vertAlign w:val="superscript"/>
        </w:rPr>
      </w:pPr>
      <w:r w:rsidRPr="00ED2158">
        <w:rPr>
          <w:rFonts w:ascii="Times New Roman" w:hAnsi="Times New Roman" w:cs="Times New Roman"/>
          <w:vertAlign w:val="superscript"/>
        </w:rPr>
        <w:t xml:space="preserve">                                                                                    (цель получения справки)</w:t>
      </w:r>
    </w:p>
    <w:p w:rsidR="00E3616E" w:rsidRPr="00ED2158" w:rsidRDefault="00E3616E" w:rsidP="00E3616E"/>
    <w:p w:rsidR="00E3616E" w:rsidRPr="006A3359" w:rsidRDefault="00E3616E" w:rsidP="00E3616E">
      <w:pPr>
        <w:pStyle w:val="a7"/>
        <w:spacing w:after="240" w:afterAutospacing="0"/>
      </w:pPr>
      <w:r w:rsidRPr="00ED2158">
        <w:br/>
      </w:r>
      <w:r w:rsidRPr="00ED2158">
        <w:br/>
      </w:r>
      <w:r w:rsidRPr="00ED2158">
        <w:br/>
      </w:r>
      <w:r w:rsidRPr="00ED2158">
        <w:br/>
        <w:t xml:space="preserve">«___»___________ 20____г.                                           ______________________ </w:t>
      </w:r>
      <w:r w:rsidRPr="00ED2158">
        <w:br/>
        <w:t xml:space="preserve">(дата)                                                                                                  (подпись) </w:t>
      </w:r>
    </w:p>
    <w:p w:rsidR="00E3616E" w:rsidRPr="006A3359" w:rsidRDefault="00E3616E" w:rsidP="00E3616E">
      <w:pPr>
        <w:widowControl w:val="0"/>
      </w:pPr>
      <w:r w:rsidRPr="006A3359">
        <w:t>Справку получил (а)</w:t>
      </w:r>
    </w:p>
    <w:p w:rsidR="00E3616E" w:rsidRPr="006A3359" w:rsidRDefault="00E3616E" w:rsidP="00E3616E">
      <w:pPr>
        <w:widowControl w:val="0"/>
      </w:pPr>
      <w:r w:rsidRPr="006A3359">
        <w:t>«_____» _______________ 201</w:t>
      </w:r>
      <w:r>
        <w:t>__</w:t>
      </w:r>
      <w:r w:rsidRPr="006A3359">
        <w:t>г.                           ________________________</w:t>
      </w:r>
      <w:r>
        <w:t>__</w:t>
      </w:r>
    </w:p>
    <w:p w:rsidR="00E3616E" w:rsidRPr="006A3359" w:rsidRDefault="00E3616E" w:rsidP="00E3616E">
      <w:pPr>
        <w:widowControl w:val="0"/>
      </w:pPr>
    </w:p>
    <w:p w:rsidR="00E3616E" w:rsidRPr="00ED2158" w:rsidRDefault="00E3616E" w:rsidP="00E3616E">
      <w:pPr>
        <w:pStyle w:val="a7"/>
        <w:spacing w:after="240" w:afterAutospacing="0"/>
      </w:pPr>
    </w:p>
    <w:p w:rsidR="00E3616E" w:rsidRDefault="00E3616E" w:rsidP="00E3616E">
      <w:pPr>
        <w:pStyle w:val="a7"/>
        <w:spacing w:after="240" w:afterAutospacing="0"/>
      </w:pPr>
    </w:p>
    <w:p w:rsidR="00E3616E" w:rsidRDefault="00E3616E" w:rsidP="00E3616E">
      <w:pPr>
        <w:pStyle w:val="a7"/>
        <w:spacing w:after="240" w:afterAutospacing="0"/>
      </w:pPr>
    </w:p>
    <w:p w:rsidR="00E3616E" w:rsidRDefault="00E3616E" w:rsidP="00E3616E">
      <w:pPr>
        <w:pStyle w:val="5"/>
      </w:pPr>
    </w:p>
    <w:p w:rsidR="00E3616E" w:rsidRPr="005940D9" w:rsidRDefault="00E3616E" w:rsidP="00E3616E">
      <w:pPr>
        <w:pStyle w:val="a3"/>
        <w:rPr>
          <w:szCs w:val="28"/>
        </w:rPr>
      </w:pPr>
      <w:r w:rsidRPr="005940D9">
        <w:rPr>
          <w:szCs w:val="28"/>
        </w:rPr>
        <w:t xml:space="preserve">     </w:t>
      </w:r>
    </w:p>
    <w:p w:rsidR="00E3616E" w:rsidRPr="005940D9" w:rsidRDefault="00E3616E" w:rsidP="00E3616E">
      <w:pPr>
        <w:pStyle w:val="a3"/>
        <w:rPr>
          <w:szCs w:val="28"/>
        </w:rPr>
      </w:pPr>
    </w:p>
    <w:p w:rsidR="00E3616E" w:rsidRPr="005940D9" w:rsidRDefault="00E3616E" w:rsidP="00E3616E">
      <w:pPr>
        <w:pStyle w:val="a3"/>
        <w:rPr>
          <w:szCs w:val="28"/>
        </w:rPr>
      </w:pPr>
    </w:p>
    <w:p w:rsidR="00E3616E" w:rsidRDefault="00E3616E" w:rsidP="00E3616E">
      <w:pPr>
        <w:rPr>
          <w:sz w:val="28"/>
          <w:szCs w:val="28"/>
        </w:rPr>
      </w:pPr>
    </w:p>
    <w:p w:rsidR="00E3616E" w:rsidRDefault="00E3616E" w:rsidP="00E3616E">
      <w:pPr>
        <w:pStyle w:val="a3"/>
        <w:rPr>
          <w:szCs w:val="28"/>
        </w:rPr>
      </w:pPr>
    </w:p>
    <w:p w:rsidR="00E3616E" w:rsidRPr="00E6015F" w:rsidRDefault="00E3616E" w:rsidP="00E3616E">
      <w:r>
        <w:t xml:space="preserve"> </w:t>
      </w:r>
    </w:p>
    <w:p w:rsidR="00E3616E" w:rsidRPr="00CE6AA9" w:rsidRDefault="00E3616E" w:rsidP="00E3616E">
      <w:pPr>
        <w:pStyle w:val="4"/>
        <w:jc w:val="both"/>
        <w:rPr>
          <w:rFonts w:eastAsia="Arial Unicode MS"/>
        </w:rPr>
      </w:pPr>
    </w:p>
    <w:p w:rsidR="004B4A6C" w:rsidRDefault="004B4A6C"/>
    <w:sectPr w:rsidR="004B4A6C" w:rsidSect="002B03E9">
      <w:headerReference w:type="even" r:id="rId10"/>
      <w:headerReference w:type="default" r:id="rId11"/>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28" w:rsidRDefault="00E3616E" w:rsidP="00233C2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233C28" w:rsidRDefault="00E3616E">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28" w:rsidRDefault="00E3616E" w:rsidP="00233C28">
    <w:pPr>
      <w:pStyle w:val="aa"/>
      <w:framePr w:wrap="around" w:vAnchor="text" w:hAnchor="margin" w:xAlign="center" w:y="1"/>
      <w:rPr>
        <w:rStyle w:val="ac"/>
      </w:rPr>
    </w:pPr>
  </w:p>
  <w:p w:rsidR="00233C28" w:rsidRDefault="00E3616E" w:rsidP="00B46015">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59C"/>
    <w:multiLevelType w:val="hybridMultilevel"/>
    <w:tmpl w:val="1B945040"/>
    <w:lvl w:ilvl="0" w:tplc="C3146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CF0940"/>
    <w:multiLevelType w:val="hybridMultilevel"/>
    <w:tmpl w:val="8E0CED00"/>
    <w:lvl w:ilvl="0" w:tplc="DA78A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EC82F6F"/>
    <w:multiLevelType w:val="hybridMultilevel"/>
    <w:tmpl w:val="4028CC6A"/>
    <w:lvl w:ilvl="0" w:tplc="1BD621C0">
      <w:start w:val="4"/>
      <w:numFmt w:val="bullet"/>
      <w:lvlText w:val="-"/>
      <w:lvlJc w:val="left"/>
      <w:pPr>
        <w:tabs>
          <w:tab w:val="num" w:pos="1144"/>
        </w:tabs>
        <w:ind w:left="1144" w:hanging="360"/>
      </w:pPr>
      <w:rPr>
        <w:rFonts w:ascii="Times New Roman" w:eastAsia="Times New Roman" w:hAnsi="Times New Roman" w:cs="Times New Roman" w:hint="default"/>
      </w:rPr>
    </w:lvl>
    <w:lvl w:ilvl="1" w:tplc="04190003" w:tentative="1">
      <w:start w:val="1"/>
      <w:numFmt w:val="bullet"/>
      <w:lvlText w:val="o"/>
      <w:lvlJc w:val="left"/>
      <w:pPr>
        <w:tabs>
          <w:tab w:val="num" w:pos="1864"/>
        </w:tabs>
        <w:ind w:left="1864" w:hanging="360"/>
      </w:pPr>
      <w:rPr>
        <w:rFonts w:ascii="Courier New" w:hAnsi="Courier New" w:hint="default"/>
      </w:rPr>
    </w:lvl>
    <w:lvl w:ilvl="2" w:tplc="04190005" w:tentative="1">
      <w:start w:val="1"/>
      <w:numFmt w:val="bullet"/>
      <w:lvlText w:val=""/>
      <w:lvlJc w:val="left"/>
      <w:pPr>
        <w:tabs>
          <w:tab w:val="num" w:pos="2584"/>
        </w:tabs>
        <w:ind w:left="2584" w:hanging="360"/>
      </w:pPr>
      <w:rPr>
        <w:rFonts w:ascii="Wingdings" w:hAnsi="Wingdings" w:hint="default"/>
      </w:rPr>
    </w:lvl>
    <w:lvl w:ilvl="3" w:tplc="04190001" w:tentative="1">
      <w:start w:val="1"/>
      <w:numFmt w:val="bullet"/>
      <w:lvlText w:val=""/>
      <w:lvlJc w:val="left"/>
      <w:pPr>
        <w:tabs>
          <w:tab w:val="num" w:pos="3304"/>
        </w:tabs>
        <w:ind w:left="3304" w:hanging="360"/>
      </w:pPr>
      <w:rPr>
        <w:rFonts w:ascii="Symbol" w:hAnsi="Symbol" w:hint="default"/>
      </w:rPr>
    </w:lvl>
    <w:lvl w:ilvl="4" w:tplc="04190003" w:tentative="1">
      <w:start w:val="1"/>
      <w:numFmt w:val="bullet"/>
      <w:lvlText w:val="o"/>
      <w:lvlJc w:val="left"/>
      <w:pPr>
        <w:tabs>
          <w:tab w:val="num" w:pos="4024"/>
        </w:tabs>
        <w:ind w:left="4024" w:hanging="360"/>
      </w:pPr>
      <w:rPr>
        <w:rFonts w:ascii="Courier New" w:hAnsi="Courier New" w:hint="default"/>
      </w:rPr>
    </w:lvl>
    <w:lvl w:ilvl="5" w:tplc="04190005" w:tentative="1">
      <w:start w:val="1"/>
      <w:numFmt w:val="bullet"/>
      <w:lvlText w:val=""/>
      <w:lvlJc w:val="left"/>
      <w:pPr>
        <w:tabs>
          <w:tab w:val="num" w:pos="4744"/>
        </w:tabs>
        <w:ind w:left="4744" w:hanging="360"/>
      </w:pPr>
      <w:rPr>
        <w:rFonts w:ascii="Wingdings" w:hAnsi="Wingdings" w:hint="default"/>
      </w:rPr>
    </w:lvl>
    <w:lvl w:ilvl="6" w:tplc="04190001" w:tentative="1">
      <w:start w:val="1"/>
      <w:numFmt w:val="bullet"/>
      <w:lvlText w:val=""/>
      <w:lvlJc w:val="left"/>
      <w:pPr>
        <w:tabs>
          <w:tab w:val="num" w:pos="5464"/>
        </w:tabs>
        <w:ind w:left="5464" w:hanging="360"/>
      </w:pPr>
      <w:rPr>
        <w:rFonts w:ascii="Symbol" w:hAnsi="Symbol" w:hint="default"/>
      </w:rPr>
    </w:lvl>
    <w:lvl w:ilvl="7" w:tplc="04190003" w:tentative="1">
      <w:start w:val="1"/>
      <w:numFmt w:val="bullet"/>
      <w:lvlText w:val="o"/>
      <w:lvlJc w:val="left"/>
      <w:pPr>
        <w:tabs>
          <w:tab w:val="num" w:pos="6184"/>
        </w:tabs>
        <w:ind w:left="6184" w:hanging="360"/>
      </w:pPr>
      <w:rPr>
        <w:rFonts w:ascii="Courier New" w:hAnsi="Courier New" w:hint="default"/>
      </w:rPr>
    </w:lvl>
    <w:lvl w:ilvl="8" w:tplc="04190005" w:tentative="1">
      <w:start w:val="1"/>
      <w:numFmt w:val="bullet"/>
      <w:lvlText w:val=""/>
      <w:lvlJc w:val="left"/>
      <w:pPr>
        <w:tabs>
          <w:tab w:val="num" w:pos="6904"/>
        </w:tabs>
        <w:ind w:left="6904" w:hanging="360"/>
      </w:pPr>
      <w:rPr>
        <w:rFonts w:ascii="Wingdings" w:hAnsi="Wingdings" w:hint="default"/>
      </w:rPr>
    </w:lvl>
  </w:abstractNum>
  <w:abstractNum w:abstractNumId="3">
    <w:nsid w:val="6AA74831"/>
    <w:multiLevelType w:val="hybridMultilevel"/>
    <w:tmpl w:val="69126C30"/>
    <w:lvl w:ilvl="0" w:tplc="6CEE69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616E"/>
    <w:rsid w:val="00000B75"/>
    <w:rsid w:val="00000D4F"/>
    <w:rsid w:val="00000EAE"/>
    <w:rsid w:val="00000F15"/>
    <w:rsid w:val="000012BF"/>
    <w:rsid w:val="0000133B"/>
    <w:rsid w:val="00001960"/>
    <w:rsid w:val="000019B8"/>
    <w:rsid w:val="00001E35"/>
    <w:rsid w:val="00002910"/>
    <w:rsid w:val="00002ABB"/>
    <w:rsid w:val="000033F3"/>
    <w:rsid w:val="00003AF6"/>
    <w:rsid w:val="00003B97"/>
    <w:rsid w:val="00003F3F"/>
    <w:rsid w:val="0000401D"/>
    <w:rsid w:val="00004A15"/>
    <w:rsid w:val="00005160"/>
    <w:rsid w:val="00005B48"/>
    <w:rsid w:val="00005FE6"/>
    <w:rsid w:val="00006078"/>
    <w:rsid w:val="00006131"/>
    <w:rsid w:val="00006A72"/>
    <w:rsid w:val="00006D92"/>
    <w:rsid w:val="00007140"/>
    <w:rsid w:val="0000719E"/>
    <w:rsid w:val="00007952"/>
    <w:rsid w:val="00007A18"/>
    <w:rsid w:val="00007A74"/>
    <w:rsid w:val="00007B07"/>
    <w:rsid w:val="00007CD3"/>
    <w:rsid w:val="00007DD5"/>
    <w:rsid w:val="00007F39"/>
    <w:rsid w:val="00010062"/>
    <w:rsid w:val="00010839"/>
    <w:rsid w:val="00010B9F"/>
    <w:rsid w:val="00010D65"/>
    <w:rsid w:val="00011225"/>
    <w:rsid w:val="00011360"/>
    <w:rsid w:val="000114A1"/>
    <w:rsid w:val="000114ED"/>
    <w:rsid w:val="000117A3"/>
    <w:rsid w:val="000117E3"/>
    <w:rsid w:val="000127FA"/>
    <w:rsid w:val="00012A35"/>
    <w:rsid w:val="000130F7"/>
    <w:rsid w:val="00013CBA"/>
    <w:rsid w:val="0001420C"/>
    <w:rsid w:val="0001438B"/>
    <w:rsid w:val="00014C31"/>
    <w:rsid w:val="00014D97"/>
    <w:rsid w:val="000152D1"/>
    <w:rsid w:val="00015815"/>
    <w:rsid w:val="00015C2D"/>
    <w:rsid w:val="00016116"/>
    <w:rsid w:val="0001647F"/>
    <w:rsid w:val="000164FB"/>
    <w:rsid w:val="0001661A"/>
    <w:rsid w:val="0001703E"/>
    <w:rsid w:val="000174DB"/>
    <w:rsid w:val="00017911"/>
    <w:rsid w:val="00017A7E"/>
    <w:rsid w:val="00017D2A"/>
    <w:rsid w:val="00017F28"/>
    <w:rsid w:val="00017F8A"/>
    <w:rsid w:val="00020039"/>
    <w:rsid w:val="00020240"/>
    <w:rsid w:val="000207E6"/>
    <w:rsid w:val="0002114E"/>
    <w:rsid w:val="00021163"/>
    <w:rsid w:val="00021338"/>
    <w:rsid w:val="000214D0"/>
    <w:rsid w:val="0002161A"/>
    <w:rsid w:val="0002292E"/>
    <w:rsid w:val="00022A49"/>
    <w:rsid w:val="00022C4E"/>
    <w:rsid w:val="00022F74"/>
    <w:rsid w:val="0002324C"/>
    <w:rsid w:val="00024AFF"/>
    <w:rsid w:val="00025930"/>
    <w:rsid w:val="000272A8"/>
    <w:rsid w:val="0002753D"/>
    <w:rsid w:val="000276D2"/>
    <w:rsid w:val="000279D0"/>
    <w:rsid w:val="0003040A"/>
    <w:rsid w:val="00030447"/>
    <w:rsid w:val="00030764"/>
    <w:rsid w:val="00030C89"/>
    <w:rsid w:val="00030F4B"/>
    <w:rsid w:val="000310F0"/>
    <w:rsid w:val="0003253D"/>
    <w:rsid w:val="00032729"/>
    <w:rsid w:val="00032871"/>
    <w:rsid w:val="00032C3E"/>
    <w:rsid w:val="00032C6C"/>
    <w:rsid w:val="00032CBC"/>
    <w:rsid w:val="000331F6"/>
    <w:rsid w:val="000332F9"/>
    <w:rsid w:val="0003358F"/>
    <w:rsid w:val="00033C85"/>
    <w:rsid w:val="00033FE5"/>
    <w:rsid w:val="00033FFE"/>
    <w:rsid w:val="00034141"/>
    <w:rsid w:val="0003434B"/>
    <w:rsid w:val="000349A6"/>
    <w:rsid w:val="0003582E"/>
    <w:rsid w:val="0003599C"/>
    <w:rsid w:val="00035A35"/>
    <w:rsid w:val="00035ABB"/>
    <w:rsid w:val="00035CAB"/>
    <w:rsid w:val="000369AC"/>
    <w:rsid w:val="00036C1F"/>
    <w:rsid w:val="00036F3F"/>
    <w:rsid w:val="0003769E"/>
    <w:rsid w:val="00037A5E"/>
    <w:rsid w:val="00037EE3"/>
    <w:rsid w:val="00040A54"/>
    <w:rsid w:val="00040C43"/>
    <w:rsid w:val="000412C5"/>
    <w:rsid w:val="0004142B"/>
    <w:rsid w:val="0004155F"/>
    <w:rsid w:val="00041F88"/>
    <w:rsid w:val="000429F9"/>
    <w:rsid w:val="00042EA9"/>
    <w:rsid w:val="00043039"/>
    <w:rsid w:val="0004332E"/>
    <w:rsid w:val="000438B9"/>
    <w:rsid w:val="00043CBA"/>
    <w:rsid w:val="000440A8"/>
    <w:rsid w:val="00044272"/>
    <w:rsid w:val="00044672"/>
    <w:rsid w:val="000447AF"/>
    <w:rsid w:val="00044B6C"/>
    <w:rsid w:val="00044BB6"/>
    <w:rsid w:val="00045080"/>
    <w:rsid w:val="0004536D"/>
    <w:rsid w:val="00045546"/>
    <w:rsid w:val="00045634"/>
    <w:rsid w:val="000457EF"/>
    <w:rsid w:val="00045891"/>
    <w:rsid w:val="000459B0"/>
    <w:rsid w:val="00045D6A"/>
    <w:rsid w:val="0004618D"/>
    <w:rsid w:val="0004628C"/>
    <w:rsid w:val="00046346"/>
    <w:rsid w:val="00046728"/>
    <w:rsid w:val="0004692B"/>
    <w:rsid w:val="0004713C"/>
    <w:rsid w:val="00047326"/>
    <w:rsid w:val="00050298"/>
    <w:rsid w:val="00050307"/>
    <w:rsid w:val="0005052E"/>
    <w:rsid w:val="0005073A"/>
    <w:rsid w:val="000509CE"/>
    <w:rsid w:val="00051D6F"/>
    <w:rsid w:val="000522C8"/>
    <w:rsid w:val="00052C00"/>
    <w:rsid w:val="000531C3"/>
    <w:rsid w:val="0005339A"/>
    <w:rsid w:val="000538CE"/>
    <w:rsid w:val="00054708"/>
    <w:rsid w:val="000548D3"/>
    <w:rsid w:val="00054C14"/>
    <w:rsid w:val="00055175"/>
    <w:rsid w:val="00055279"/>
    <w:rsid w:val="000552D6"/>
    <w:rsid w:val="00055366"/>
    <w:rsid w:val="00055434"/>
    <w:rsid w:val="000556F9"/>
    <w:rsid w:val="00055CBA"/>
    <w:rsid w:val="000565A0"/>
    <w:rsid w:val="00056B6A"/>
    <w:rsid w:val="00056F86"/>
    <w:rsid w:val="0005725B"/>
    <w:rsid w:val="0005739F"/>
    <w:rsid w:val="00057A93"/>
    <w:rsid w:val="00057B22"/>
    <w:rsid w:val="00057D1D"/>
    <w:rsid w:val="00060CBC"/>
    <w:rsid w:val="00060E54"/>
    <w:rsid w:val="000610BC"/>
    <w:rsid w:val="00061774"/>
    <w:rsid w:val="000619DA"/>
    <w:rsid w:val="00062476"/>
    <w:rsid w:val="00062A51"/>
    <w:rsid w:val="00063472"/>
    <w:rsid w:val="000635AC"/>
    <w:rsid w:val="000635C6"/>
    <w:rsid w:val="00063CA7"/>
    <w:rsid w:val="00064143"/>
    <w:rsid w:val="000641B1"/>
    <w:rsid w:val="0006448A"/>
    <w:rsid w:val="000644B6"/>
    <w:rsid w:val="000648CE"/>
    <w:rsid w:val="0006617C"/>
    <w:rsid w:val="00066554"/>
    <w:rsid w:val="000665A3"/>
    <w:rsid w:val="000666C7"/>
    <w:rsid w:val="0006683A"/>
    <w:rsid w:val="00066AA3"/>
    <w:rsid w:val="00066FAB"/>
    <w:rsid w:val="000675F0"/>
    <w:rsid w:val="00067A26"/>
    <w:rsid w:val="00067C9D"/>
    <w:rsid w:val="00070095"/>
    <w:rsid w:val="0007011D"/>
    <w:rsid w:val="000707A4"/>
    <w:rsid w:val="00070E8A"/>
    <w:rsid w:val="000711FA"/>
    <w:rsid w:val="00071236"/>
    <w:rsid w:val="00071520"/>
    <w:rsid w:val="0007154C"/>
    <w:rsid w:val="00071A58"/>
    <w:rsid w:val="00071BD4"/>
    <w:rsid w:val="00071D4C"/>
    <w:rsid w:val="000733A7"/>
    <w:rsid w:val="00073575"/>
    <w:rsid w:val="0007361F"/>
    <w:rsid w:val="00073DB3"/>
    <w:rsid w:val="000743C5"/>
    <w:rsid w:val="000745BF"/>
    <w:rsid w:val="000746F0"/>
    <w:rsid w:val="00074A51"/>
    <w:rsid w:val="00074A67"/>
    <w:rsid w:val="00075346"/>
    <w:rsid w:val="00075622"/>
    <w:rsid w:val="000758F5"/>
    <w:rsid w:val="00075A90"/>
    <w:rsid w:val="0007645C"/>
    <w:rsid w:val="00076806"/>
    <w:rsid w:val="000772CA"/>
    <w:rsid w:val="00077453"/>
    <w:rsid w:val="00077C57"/>
    <w:rsid w:val="00077F23"/>
    <w:rsid w:val="00080764"/>
    <w:rsid w:val="00080C58"/>
    <w:rsid w:val="00080CA0"/>
    <w:rsid w:val="00080F40"/>
    <w:rsid w:val="0008176D"/>
    <w:rsid w:val="000820FC"/>
    <w:rsid w:val="000825E1"/>
    <w:rsid w:val="00082B4E"/>
    <w:rsid w:val="00082D02"/>
    <w:rsid w:val="00082E77"/>
    <w:rsid w:val="00082EE6"/>
    <w:rsid w:val="00083196"/>
    <w:rsid w:val="000833E9"/>
    <w:rsid w:val="000840C5"/>
    <w:rsid w:val="0008471B"/>
    <w:rsid w:val="00084A55"/>
    <w:rsid w:val="0008656E"/>
    <w:rsid w:val="00086ACC"/>
    <w:rsid w:val="00086ACF"/>
    <w:rsid w:val="00086BEA"/>
    <w:rsid w:val="00087B6B"/>
    <w:rsid w:val="00087D92"/>
    <w:rsid w:val="00087E38"/>
    <w:rsid w:val="00090055"/>
    <w:rsid w:val="000903F9"/>
    <w:rsid w:val="00090ABD"/>
    <w:rsid w:val="00090CAC"/>
    <w:rsid w:val="00090E49"/>
    <w:rsid w:val="00091262"/>
    <w:rsid w:val="0009190A"/>
    <w:rsid w:val="00091D71"/>
    <w:rsid w:val="00091E6C"/>
    <w:rsid w:val="0009220F"/>
    <w:rsid w:val="0009265D"/>
    <w:rsid w:val="00092704"/>
    <w:rsid w:val="00092934"/>
    <w:rsid w:val="000929A9"/>
    <w:rsid w:val="00092BDF"/>
    <w:rsid w:val="000935E5"/>
    <w:rsid w:val="00093E01"/>
    <w:rsid w:val="000947A6"/>
    <w:rsid w:val="00094ACE"/>
    <w:rsid w:val="00094E86"/>
    <w:rsid w:val="00094F10"/>
    <w:rsid w:val="000954F3"/>
    <w:rsid w:val="000954F9"/>
    <w:rsid w:val="0009758F"/>
    <w:rsid w:val="00097CD6"/>
    <w:rsid w:val="00097EFB"/>
    <w:rsid w:val="000A0405"/>
    <w:rsid w:val="000A106A"/>
    <w:rsid w:val="000A10AE"/>
    <w:rsid w:val="000A1275"/>
    <w:rsid w:val="000A1787"/>
    <w:rsid w:val="000A1793"/>
    <w:rsid w:val="000A1898"/>
    <w:rsid w:val="000A2239"/>
    <w:rsid w:val="000A2900"/>
    <w:rsid w:val="000A2FA0"/>
    <w:rsid w:val="000A37FE"/>
    <w:rsid w:val="000A39A1"/>
    <w:rsid w:val="000A3D85"/>
    <w:rsid w:val="000A4329"/>
    <w:rsid w:val="000A44BC"/>
    <w:rsid w:val="000A4775"/>
    <w:rsid w:val="000A49B9"/>
    <w:rsid w:val="000A54CD"/>
    <w:rsid w:val="000A5F1B"/>
    <w:rsid w:val="000A6050"/>
    <w:rsid w:val="000A6A42"/>
    <w:rsid w:val="000A6F83"/>
    <w:rsid w:val="000A71F4"/>
    <w:rsid w:val="000A724B"/>
    <w:rsid w:val="000A77C6"/>
    <w:rsid w:val="000A7E88"/>
    <w:rsid w:val="000A7F27"/>
    <w:rsid w:val="000B0174"/>
    <w:rsid w:val="000B062F"/>
    <w:rsid w:val="000B0A63"/>
    <w:rsid w:val="000B0B8C"/>
    <w:rsid w:val="000B0C95"/>
    <w:rsid w:val="000B0E0D"/>
    <w:rsid w:val="000B1BD2"/>
    <w:rsid w:val="000B2259"/>
    <w:rsid w:val="000B2478"/>
    <w:rsid w:val="000B2569"/>
    <w:rsid w:val="000B2A09"/>
    <w:rsid w:val="000B2A94"/>
    <w:rsid w:val="000B2FCA"/>
    <w:rsid w:val="000B33B8"/>
    <w:rsid w:val="000B3766"/>
    <w:rsid w:val="000B385F"/>
    <w:rsid w:val="000B3C6A"/>
    <w:rsid w:val="000B420B"/>
    <w:rsid w:val="000B48A7"/>
    <w:rsid w:val="000B4A36"/>
    <w:rsid w:val="000B4BD4"/>
    <w:rsid w:val="000B4C89"/>
    <w:rsid w:val="000B4DCA"/>
    <w:rsid w:val="000B5956"/>
    <w:rsid w:val="000B5C3E"/>
    <w:rsid w:val="000B5CA1"/>
    <w:rsid w:val="000B5D51"/>
    <w:rsid w:val="000B5FD5"/>
    <w:rsid w:val="000B67FA"/>
    <w:rsid w:val="000B6CDF"/>
    <w:rsid w:val="000B6CE6"/>
    <w:rsid w:val="000B71DF"/>
    <w:rsid w:val="000B71FD"/>
    <w:rsid w:val="000B7284"/>
    <w:rsid w:val="000B7707"/>
    <w:rsid w:val="000B7818"/>
    <w:rsid w:val="000B7E86"/>
    <w:rsid w:val="000B7F49"/>
    <w:rsid w:val="000B7FD3"/>
    <w:rsid w:val="000C032E"/>
    <w:rsid w:val="000C07A9"/>
    <w:rsid w:val="000C0829"/>
    <w:rsid w:val="000C0BF6"/>
    <w:rsid w:val="000C0F9C"/>
    <w:rsid w:val="000C1131"/>
    <w:rsid w:val="000C1831"/>
    <w:rsid w:val="000C18BC"/>
    <w:rsid w:val="000C1AD9"/>
    <w:rsid w:val="000C1E34"/>
    <w:rsid w:val="000C1F08"/>
    <w:rsid w:val="000C23DF"/>
    <w:rsid w:val="000C24A7"/>
    <w:rsid w:val="000C25FE"/>
    <w:rsid w:val="000C390D"/>
    <w:rsid w:val="000C3ED2"/>
    <w:rsid w:val="000C471F"/>
    <w:rsid w:val="000C4738"/>
    <w:rsid w:val="000C521A"/>
    <w:rsid w:val="000C53C6"/>
    <w:rsid w:val="000C55BE"/>
    <w:rsid w:val="000C57E2"/>
    <w:rsid w:val="000C5ACC"/>
    <w:rsid w:val="000C5BBE"/>
    <w:rsid w:val="000C634A"/>
    <w:rsid w:val="000C6914"/>
    <w:rsid w:val="000C6B7C"/>
    <w:rsid w:val="000C6BC8"/>
    <w:rsid w:val="000C6DB0"/>
    <w:rsid w:val="000C7134"/>
    <w:rsid w:val="000C7842"/>
    <w:rsid w:val="000C7B41"/>
    <w:rsid w:val="000C7BED"/>
    <w:rsid w:val="000C7F45"/>
    <w:rsid w:val="000C7F6C"/>
    <w:rsid w:val="000D05B7"/>
    <w:rsid w:val="000D09E6"/>
    <w:rsid w:val="000D09EC"/>
    <w:rsid w:val="000D0A92"/>
    <w:rsid w:val="000D0D71"/>
    <w:rsid w:val="000D10D2"/>
    <w:rsid w:val="000D1F0D"/>
    <w:rsid w:val="000D2924"/>
    <w:rsid w:val="000D2FE5"/>
    <w:rsid w:val="000D348F"/>
    <w:rsid w:val="000D39BE"/>
    <w:rsid w:val="000D4534"/>
    <w:rsid w:val="000D49F0"/>
    <w:rsid w:val="000D4BEC"/>
    <w:rsid w:val="000D5281"/>
    <w:rsid w:val="000D5353"/>
    <w:rsid w:val="000D63F3"/>
    <w:rsid w:val="000D64CF"/>
    <w:rsid w:val="000D688C"/>
    <w:rsid w:val="000D6C26"/>
    <w:rsid w:val="000D6D1C"/>
    <w:rsid w:val="000D6F25"/>
    <w:rsid w:val="000D7361"/>
    <w:rsid w:val="000D7414"/>
    <w:rsid w:val="000D756B"/>
    <w:rsid w:val="000D75D7"/>
    <w:rsid w:val="000D76D3"/>
    <w:rsid w:val="000D78AF"/>
    <w:rsid w:val="000D78DB"/>
    <w:rsid w:val="000D7F87"/>
    <w:rsid w:val="000E0140"/>
    <w:rsid w:val="000E06FE"/>
    <w:rsid w:val="000E070E"/>
    <w:rsid w:val="000E077C"/>
    <w:rsid w:val="000E08E0"/>
    <w:rsid w:val="000E1371"/>
    <w:rsid w:val="000E14E1"/>
    <w:rsid w:val="000E1562"/>
    <w:rsid w:val="000E16A6"/>
    <w:rsid w:val="000E16C4"/>
    <w:rsid w:val="000E19EF"/>
    <w:rsid w:val="000E1B04"/>
    <w:rsid w:val="000E1CDE"/>
    <w:rsid w:val="000E1CF3"/>
    <w:rsid w:val="000E1FA5"/>
    <w:rsid w:val="000E3202"/>
    <w:rsid w:val="000E373E"/>
    <w:rsid w:val="000E429D"/>
    <w:rsid w:val="000E429F"/>
    <w:rsid w:val="000E4506"/>
    <w:rsid w:val="000E4615"/>
    <w:rsid w:val="000E570C"/>
    <w:rsid w:val="000E633F"/>
    <w:rsid w:val="000E69CA"/>
    <w:rsid w:val="000E69EC"/>
    <w:rsid w:val="000E6A00"/>
    <w:rsid w:val="000E78D3"/>
    <w:rsid w:val="000E79E2"/>
    <w:rsid w:val="000F0032"/>
    <w:rsid w:val="000F0044"/>
    <w:rsid w:val="000F0086"/>
    <w:rsid w:val="000F02AB"/>
    <w:rsid w:val="000F091F"/>
    <w:rsid w:val="000F09FD"/>
    <w:rsid w:val="000F102C"/>
    <w:rsid w:val="000F10B9"/>
    <w:rsid w:val="000F12AF"/>
    <w:rsid w:val="000F167D"/>
    <w:rsid w:val="000F1684"/>
    <w:rsid w:val="000F1AAE"/>
    <w:rsid w:val="000F1B6C"/>
    <w:rsid w:val="000F1C1A"/>
    <w:rsid w:val="000F2303"/>
    <w:rsid w:val="000F26D6"/>
    <w:rsid w:val="000F297F"/>
    <w:rsid w:val="000F29DE"/>
    <w:rsid w:val="000F3754"/>
    <w:rsid w:val="000F3A4F"/>
    <w:rsid w:val="000F3AF3"/>
    <w:rsid w:val="000F3C44"/>
    <w:rsid w:val="000F428C"/>
    <w:rsid w:val="000F4427"/>
    <w:rsid w:val="000F4E86"/>
    <w:rsid w:val="000F5050"/>
    <w:rsid w:val="000F55CA"/>
    <w:rsid w:val="000F5C49"/>
    <w:rsid w:val="000F6148"/>
    <w:rsid w:val="000F62E8"/>
    <w:rsid w:val="000F7728"/>
    <w:rsid w:val="000F77DF"/>
    <w:rsid w:val="000F7934"/>
    <w:rsid w:val="001007F2"/>
    <w:rsid w:val="00100CF0"/>
    <w:rsid w:val="0010115C"/>
    <w:rsid w:val="00101367"/>
    <w:rsid w:val="00101BBC"/>
    <w:rsid w:val="00101BC0"/>
    <w:rsid w:val="00101C5A"/>
    <w:rsid w:val="00102475"/>
    <w:rsid w:val="0010267D"/>
    <w:rsid w:val="00102B41"/>
    <w:rsid w:val="00102D44"/>
    <w:rsid w:val="00102F72"/>
    <w:rsid w:val="00103045"/>
    <w:rsid w:val="001030DF"/>
    <w:rsid w:val="001031DA"/>
    <w:rsid w:val="00103501"/>
    <w:rsid w:val="0010359B"/>
    <w:rsid w:val="00103627"/>
    <w:rsid w:val="00104147"/>
    <w:rsid w:val="001041A1"/>
    <w:rsid w:val="00104364"/>
    <w:rsid w:val="0010448D"/>
    <w:rsid w:val="00104715"/>
    <w:rsid w:val="00104AA1"/>
    <w:rsid w:val="00105486"/>
    <w:rsid w:val="00105982"/>
    <w:rsid w:val="00105BCB"/>
    <w:rsid w:val="00105BDB"/>
    <w:rsid w:val="00105CD9"/>
    <w:rsid w:val="00105FD4"/>
    <w:rsid w:val="0010634A"/>
    <w:rsid w:val="00106B23"/>
    <w:rsid w:val="00106C24"/>
    <w:rsid w:val="00106EB7"/>
    <w:rsid w:val="0010722C"/>
    <w:rsid w:val="00107232"/>
    <w:rsid w:val="0010744F"/>
    <w:rsid w:val="00107DC6"/>
    <w:rsid w:val="00107E26"/>
    <w:rsid w:val="00110582"/>
    <w:rsid w:val="001110F1"/>
    <w:rsid w:val="0011289A"/>
    <w:rsid w:val="00112F6B"/>
    <w:rsid w:val="00112FAF"/>
    <w:rsid w:val="001135BB"/>
    <w:rsid w:val="001137C7"/>
    <w:rsid w:val="00113BE8"/>
    <w:rsid w:val="00113E87"/>
    <w:rsid w:val="00114004"/>
    <w:rsid w:val="0011417F"/>
    <w:rsid w:val="00114834"/>
    <w:rsid w:val="00114898"/>
    <w:rsid w:val="00114A7F"/>
    <w:rsid w:val="00114A9E"/>
    <w:rsid w:val="00114EBA"/>
    <w:rsid w:val="00115930"/>
    <w:rsid w:val="00115B70"/>
    <w:rsid w:val="00115DB2"/>
    <w:rsid w:val="00115E65"/>
    <w:rsid w:val="001160FA"/>
    <w:rsid w:val="00116241"/>
    <w:rsid w:val="001167A5"/>
    <w:rsid w:val="001168AD"/>
    <w:rsid w:val="00116F90"/>
    <w:rsid w:val="00116FA9"/>
    <w:rsid w:val="00117107"/>
    <w:rsid w:val="00117DCB"/>
    <w:rsid w:val="00120927"/>
    <w:rsid w:val="00120ACC"/>
    <w:rsid w:val="00120C99"/>
    <w:rsid w:val="00120CA6"/>
    <w:rsid w:val="00121065"/>
    <w:rsid w:val="00121A53"/>
    <w:rsid w:val="00121A8C"/>
    <w:rsid w:val="00121B7E"/>
    <w:rsid w:val="0012293E"/>
    <w:rsid w:val="0012308C"/>
    <w:rsid w:val="0012384E"/>
    <w:rsid w:val="00123EAA"/>
    <w:rsid w:val="00123FF2"/>
    <w:rsid w:val="00124B5E"/>
    <w:rsid w:val="00125AE8"/>
    <w:rsid w:val="00125C15"/>
    <w:rsid w:val="0012642E"/>
    <w:rsid w:val="0012678C"/>
    <w:rsid w:val="001268A1"/>
    <w:rsid w:val="001269F3"/>
    <w:rsid w:val="0012714C"/>
    <w:rsid w:val="0012719D"/>
    <w:rsid w:val="001279F5"/>
    <w:rsid w:val="00127FE3"/>
    <w:rsid w:val="00130217"/>
    <w:rsid w:val="0013030D"/>
    <w:rsid w:val="00130730"/>
    <w:rsid w:val="001308F6"/>
    <w:rsid w:val="00130C4A"/>
    <w:rsid w:val="00130F2D"/>
    <w:rsid w:val="00131B2C"/>
    <w:rsid w:val="00131C46"/>
    <w:rsid w:val="00132A17"/>
    <w:rsid w:val="00132DC0"/>
    <w:rsid w:val="001336CA"/>
    <w:rsid w:val="00133B5B"/>
    <w:rsid w:val="00133C48"/>
    <w:rsid w:val="00133E79"/>
    <w:rsid w:val="00134014"/>
    <w:rsid w:val="001344F6"/>
    <w:rsid w:val="0013475F"/>
    <w:rsid w:val="0013487E"/>
    <w:rsid w:val="00134B2F"/>
    <w:rsid w:val="001358DE"/>
    <w:rsid w:val="00135D90"/>
    <w:rsid w:val="00136358"/>
    <w:rsid w:val="0013651E"/>
    <w:rsid w:val="00136EEE"/>
    <w:rsid w:val="00137411"/>
    <w:rsid w:val="0013774E"/>
    <w:rsid w:val="00137AF1"/>
    <w:rsid w:val="00137D9B"/>
    <w:rsid w:val="0014073D"/>
    <w:rsid w:val="0014110B"/>
    <w:rsid w:val="0014120E"/>
    <w:rsid w:val="00141481"/>
    <w:rsid w:val="00141602"/>
    <w:rsid w:val="001428C0"/>
    <w:rsid w:val="00142FDA"/>
    <w:rsid w:val="001438FB"/>
    <w:rsid w:val="0014391C"/>
    <w:rsid w:val="0014399F"/>
    <w:rsid w:val="00143BD3"/>
    <w:rsid w:val="001445B1"/>
    <w:rsid w:val="001456F3"/>
    <w:rsid w:val="00145A1B"/>
    <w:rsid w:val="00147367"/>
    <w:rsid w:val="001477B7"/>
    <w:rsid w:val="00150C86"/>
    <w:rsid w:val="00150F15"/>
    <w:rsid w:val="0015167D"/>
    <w:rsid w:val="00151857"/>
    <w:rsid w:val="00151D5A"/>
    <w:rsid w:val="00152020"/>
    <w:rsid w:val="00152223"/>
    <w:rsid w:val="001526ED"/>
    <w:rsid w:val="001528E3"/>
    <w:rsid w:val="00153486"/>
    <w:rsid w:val="001534B5"/>
    <w:rsid w:val="001536DA"/>
    <w:rsid w:val="00153869"/>
    <w:rsid w:val="0015394B"/>
    <w:rsid w:val="00153EC5"/>
    <w:rsid w:val="00154AE4"/>
    <w:rsid w:val="0015540C"/>
    <w:rsid w:val="0015546D"/>
    <w:rsid w:val="00155781"/>
    <w:rsid w:val="00155D2C"/>
    <w:rsid w:val="0015638B"/>
    <w:rsid w:val="00156514"/>
    <w:rsid w:val="0015668C"/>
    <w:rsid w:val="00157042"/>
    <w:rsid w:val="0015730B"/>
    <w:rsid w:val="001576E6"/>
    <w:rsid w:val="001578ED"/>
    <w:rsid w:val="00157B2C"/>
    <w:rsid w:val="00157F87"/>
    <w:rsid w:val="00160094"/>
    <w:rsid w:val="00160187"/>
    <w:rsid w:val="00160386"/>
    <w:rsid w:val="00160648"/>
    <w:rsid w:val="00160A2E"/>
    <w:rsid w:val="00160B30"/>
    <w:rsid w:val="00160CD0"/>
    <w:rsid w:val="00160DF8"/>
    <w:rsid w:val="00161461"/>
    <w:rsid w:val="0016149D"/>
    <w:rsid w:val="00161992"/>
    <w:rsid w:val="00162172"/>
    <w:rsid w:val="00162178"/>
    <w:rsid w:val="001624CE"/>
    <w:rsid w:val="00162B35"/>
    <w:rsid w:val="00162B82"/>
    <w:rsid w:val="00163442"/>
    <w:rsid w:val="001635C3"/>
    <w:rsid w:val="001636FE"/>
    <w:rsid w:val="00163C6A"/>
    <w:rsid w:val="00164C33"/>
    <w:rsid w:val="00165190"/>
    <w:rsid w:val="00165E68"/>
    <w:rsid w:val="00166392"/>
    <w:rsid w:val="00166444"/>
    <w:rsid w:val="00166805"/>
    <w:rsid w:val="00166B18"/>
    <w:rsid w:val="00166DE2"/>
    <w:rsid w:val="00166FA0"/>
    <w:rsid w:val="00167411"/>
    <w:rsid w:val="001676AF"/>
    <w:rsid w:val="001679BB"/>
    <w:rsid w:val="001679D4"/>
    <w:rsid w:val="0017004F"/>
    <w:rsid w:val="0017022B"/>
    <w:rsid w:val="00170252"/>
    <w:rsid w:val="001704D5"/>
    <w:rsid w:val="00171145"/>
    <w:rsid w:val="001711D8"/>
    <w:rsid w:val="00171730"/>
    <w:rsid w:val="0017199F"/>
    <w:rsid w:val="00171A89"/>
    <w:rsid w:val="00171FFD"/>
    <w:rsid w:val="00172011"/>
    <w:rsid w:val="00172303"/>
    <w:rsid w:val="00172791"/>
    <w:rsid w:val="0017300D"/>
    <w:rsid w:val="001736D5"/>
    <w:rsid w:val="001736DB"/>
    <w:rsid w:val="001738B8"/>
    <w:rsid w:val="00174E7D"/>
    <w:rsid w:val="00174EFD"/>
    <w:rsid w:val="00175198"/>
    <w:rsid w:val="00175764"/>
    <w:rsid w:val="001759D3"/>
    <w:rsid w:val="00175C3E"/>
    <w:rsid w:val="0017655A"/>
    <w:rsid w:val="001766DB"/>
    <w:rsid w:val="00176A05"/>
    <w:rsid w:val="00176A38"/>
    <w:rsid w:val="00176CD5"/>
    <w:rsid w:val="00176EFC"/>
    <w:rsid w:val="00176FAD"/>
    <w:rsid w:val="001779C1"/>
    <w:rsid w:val="00177A95"/>
    <w:rsid w:val="00177BBC"/>
    <w:rsid w:val="001805F9"/>
    <w:rsid w:val="00180B82"/>
    <w:rsid w:val="00180C65"/>
    <w:rsid w:val="0018235A"/>
    <w:rsid w:val="0018274F"/>
    <w:rsid w:val="001827E7"/>
    <w:rsid w:val="00182AB4"/>
    <w:rsid w:val="00182D99"/>
    <w:rsid w:val="00183437"/>
    <w:rsid w:val="00183DCE"/>
    <w:rsid w:val="00183F0D"/>
    <w:rsid w:val="00184ECD"/>
    <w:rsid w:val="00184F86"/>
    <w:rsid w:val="00185551"/>
    <w:rsid w:val="00185A95"/>
    <w:rsid w:val="00185EC8"/>
    <w:rsid w:val="00186997"/>
    <w:rsid w:val="00186A74"/>
    <w:rsid w:val="00186B96"/>
    <w:rsid w:val="00186C01"/>
    <w:rsid w:val="00186C7E"/>
    <w:rsid w:val="001870B7"/>
    <w:rsid w:val="001879B9"/>
    <w:rsid w:val="00190530"/>
    <w:rsid w:val="001908AA"/>
    <w:rsid w:val="00190EB9"/>
    <w:rsid w:val="00190F60"/>
    <w:rsid w:val="00190FCF"/>
    <w:rsid w:val="0019134B"/>
    <w:rsid w:val="001913A5"/>
    <w:rsid w:val="0019172E"/>
    <w:rsid w:val="00191AAB"/>
    <w:rsid w:val="001923EE"/>
    <w:rsid w:val="001924D9"/>
    <w:rsid w:val="00192821"/>
    <w:rsid w:val="00192B60"/>
    <w:rsid w:val="00193955"/>
    <w:rsid w:val="0019438C"/>
    <w:rsid w:val="0019438E"/>
    <w:rsid w:val="00194469"/>
    <w:rsid w:val="0019467E"/>
    <w:rsid w:val="00194791"/>
    <w:rsid w:val="00194908"/>
    <w:rsid w:val="001950FA"/>
    <w:rsid w:val="001954E2"/>
    <w:rsid w:val="00195C05"/>
    <w:rsid w:val="00195C22"/>
    <w:rsid w:val="00195C27"/>
    <w:rsid w:val="001964DA"/>
    <w:rsid w:val="0019666C"/>
    <w:rsid w:val="00196743"/>
    <w:rsid w:val="00196D20"/>
    <w:rsid w:val="00196F5F"/>
    <w:rsid w:val="0019735A"/>
    <w:rsid w:val="0019746D"/>
    <w:rsid w:val="00197502"/>
    <w:rsid w:val="00197605"/>
    <w:rsid w:val="00197AF3"/>
    <w:rsid w:val="00197B5D"/>
    <w:rsid w:val="00197DB7"/>
    <w:rsid w:val="00197DDB"/>
    <w:rsid w:val="00197E35"/>
    <w:rsid w:val="001A0530"/>
    <w:rsid w:val="001A187B"/>
    <w:rsid w:val="001A25B8"/>
    <w:rsid w:val="001A2C01"/>
    <w:rsid w:val="001A3005"/>
    <w:rsid w:val="001A306B"/>
    <w:rsid w:val="001A3493"/>
    <w:rsid w:val="001A36D0"/>
    <w:rsid w:val="001A37F1"/>
    <w:rsid w:val="001A39AF"/>
    <w:rsid w:val="001A42FB"/>
    <w:rsid w:val="001A4384"/>
    <w:rsid w:val="001A45A7"/>
    <w:rsid w:val="001A46E3"/>
    <w:rsid w:val="001A4B29"/>
    <w:rsid w:val="001A5037"/>
    <w:rsid w:val="001A5785"/>
    <w:rsid w:val="001A5A41"/>
    <w:rsid w:val="001A5E7C"/>
    <w:rsid w:val="001A652B"/>
    <w:rsid w:val="001A659A"/>
    <w:rsid w:val="001A69BB"/>
    <w:rsid w:val="001A6C3C"/>
    <w:rsid w:val="001A723D"/>
    <w:rsid w:val="001A7E73"/>
    <w:rsid w:val="001B0679"/>
    <w:rsid w:val="001B0B1B"/>
    <w:rsid w:val="001B10D1"/>
    <w:rsid w:val="001B116E"/>
    <w:rsid w:val="001B1245"/>
    <w:rsid w:val="001B128F"/>
    <w:rsid w:val="001B1363"/>
    <w:rsid w:val="001B139B"/>
    <w:rsid w:val="001B1A1A"/>
    <w:rsid w:val="001B1DE6"/>
    <w:rsid w:val="001B1F77"/>
    <w:rsid w:val="001B28BC"/>
    <w:rsid w:val="001B2BF4"/>
    <w:rsid w:val="001B2E47"/>
    <w:rsid w:val="001B355A"/>
    <w:rsid w:val="001B408A"/>
    <w:rsid w:val="001B40D7"/>
    <w:rsid w:val="001B4317"/>
    <w:rsid w:val="001B484D"/>
    <w:rsid w:val="001B4A73"/>
    <w:rsid w:val="001B4DFD"/>
    <w:rsid w:val="001B4F8A"/>
    <w:rsid w:val="001B5A0E"/>
    <w:rsid w:val="001B5D44"/>
    <w:rsid w:val="001B68F0"/>
    <w:rsid w:val="001B6A71"/>
    <w:rsid w:val="001B70DF"/>
    <w:rsid w:val="001B77D6"/>
    <w:rsid w:val="001B7906"/>
    <w:rsid w:val="001B7A16"/>
    <w:rsid w:val="001B7ADE"/>
    <w:rsid w:val="001B7B62"/>
    <w:rsid w:val="001C01F2"/>
    <w:rsid w:val="001C02AB"/>
    <w:rsid w:val="001C0590"/>
    <w:rsid w:val="001C0AAD"/>
    <w:rsid w:val="001C0C9D"/>
    <w:rsid w:val="001C1048"/>
    <w:rsid w:val="001C1981"/>
    <w:rsid w:val="001C1C6F"/>
    <w:rsid w:val="001C217E"/>
    <w:rsid w:val="001C2333"/>
    <w:rsid w:val="001C3084"/>
    <w:rsid w:val="001C3119"/>
    <w:rsid w:val="001C4CDE"/>
    <w:rsid w:val="001C512A"/>
    <w:rsid w:val="001C550E"/>
    <w:rsid w:val="001C66EC"/>
    <w:rsid w:val="001C67CC"/>
    <w:rsid w:val="001C7D33"/>
    <w:rsid w:val="001C7DA8"/>
    <w:rsid w:val="001C7FE9"/>
    <w:rsid w:val="001D04A9"/>
    <w:rsid w:val="001D0DAB"/>
    <w:rsid w:val="001D0F3D"/>
    <w:rsid w:val="001D10C1"/>
    <w:rsid w:val="001D156E"/>
    <w:rsid w:val="001D17F0"/>
    <w:rsid w:val="001D1A12"/>
    <w:rsid w:val="001D1C74"/>
    <w:rsid w:val="001D1D73"/>
    <w:rsid w:val="001D248E"/>
    <w:rsid w:val="001D267A"/>
    <w:rsid w:val="001D2757"/>
    <w:rsid w:val="001D2DA2"/>
    <w:rsid w:val="001D2DF6"/>
    <w:rsid w:val="001D3133"/>
    <w:rsid w:val="001D3149"/>
    <w:rsid w:val="001D366D"/>
    <w:rsid w:val="001D39A2"/>
    <w:rsid w:val="001D4308"/>
    <w:rsid w:val="001D4825"/>
    <w:rsid w:val="001D4A4B"/>
    <w:rsid w:val="001D4BBE"/>
    <w:rsid w:val="001D4BD8"/>
    <w:rsid w:val="001D4C12"/>
    <w:rsid w:val="001D5054"/>
    <w:rsid w:val="001D50A5"/>
    <w:rsid w:val="001D53AD"/>
    <w:rsid w:val="001D5999"/>
    <w:rsid w:val="001D5A69"/>
    <w:rsid w:val="001D5BD2"/>
    <w:rsid w:val="001D6287"/>
    <w:rsid w:val="001D64B5"/>
    <w:rsid w:val="001D6708"/>
    <w:rsid w:val="001D6E97"/>
    <w:rsid w:val="001D6EA4"/>
    <w:rsid w:val="001D6EE3"/>
    <w:rsid w:val="001D72A0"/>
    <w:rsid w:val="001D74C9"/>
    <w:rsid w:val="001D75F9"/>
    <w:rsid w:val="001D78CE"/>
    <w:rsid w:val="001D7B75"/>
    <w:rsid w:val="001D7CB0"/>
    <w:rsid w:val="001E035E"/>
    <w:rsid w:val="001E099E"/>
    <w:rsid w:val="001E0DB8"/>
    <w:rsid w:val="001E15D6"/>
    <w:rsid w:val="001E1F01"/>
    <w:rsid w:val="001E23F4"/>
    <w:rsid w:val="001E27A9"/>
    <w:rsid w:val="001E2D4E"/>
    <w:rsid w:val="001E2F29"/>
    <w:rsid w:val="001E2FE4"/>
    <w:rsid w:val="001E303B"/>
    <w:rsid w:val="001E32EF"/>
    <w:rsid w:val="001E3A2B"/>
    <w:rsid w:val="001E3B7B"/>
    <w:rsid w:val="001E3BD8"/>
    <w:rsid w:val="001E3EC0"/>
    <w:rsid w:val="001E405E"/>
    <w:rsid w:val="001E47BE"/>
    <w:rsid w:val="001E4A81"/>
    <w:rsid w:val="001E540E"/>
    <w:rsid w:val="001E5816"/>
    <w:rsid w:val="001E5844"/>
    <w:rsid w:val="001E5AAD"/>
    <w:rsid w:val="001E5AFB"/>
    <w:rsid w:val="001E604E"/>
    <w:rsid w:val="001E74B0"/>
    <w:rsid w:val="001E7907"/>
    <w:rsid w:val="001E7AB9"/>
    <w:rsid w:val="001F08D0"/>
    <w:rsid w:val="001F0E88"/>
    <w:rsid w:val="001F0FE9"/>
    <w:rsid w:val="001F1273"/>
    <w:rsid w:val="001F1EFA"/>
    <w:rsid w:val="001F254C"/>
    <w:rsid w:val="001F276D"/>
    <w:rsid w:val="001F2D7D"/>
    <w:rsid w:val="001F3A1D"/>
    <w:rsid w:val="001F3B76"/>
    <w:rsid w:val="001F3BD0"/>
    <w:rsid w:val="001F485A"/>
    <w:rsid w:val="001F5234"/>
    <w:rsid w:val="001F53D5"/>
    <w:rsid w:val="001F633F"/>
    <w:rsid w:val="001F663A"/>
    <w:rsid w:val="001F66A0"/>
    <w:rsid w:val="001F6D62"/>
    <w:rsid w:val="001F7147"/>
    <w:rsid w:val="001F75CF"/>
    <w:rsid w:val="001F7975"/>
    <w:rsid w:val="001F7DDB"/>
    <w:rsid w:val="001F7F7B"/>
    <w:rsid w:val="00200728"/>
    <w:rsid w:val="00200FB3"/>
    <w:rsid w:val="002010D9"/>
    <w:rsid w:val="0020122F"/>
    <w:rsid w:val="00201331"/>
    <w:rsid w:val="002016D8"/>
    <w:rsid w:val="002019E8"/>
    <w:rsid w:val="002023D2"/>
    <w:rsid w:val="002027ED"/>
    <w:rsid w:val="0020284D"/>
    <w:rsid w:val="00203014"/>
    <w:rsid w:val="0020367F"/>
    <w:rsid w:val="00203745"/>
    <w:rsid w:val="0020392C"/>
    <w:rsid w:val="00203C23"/>
    <w:rsid w:val="00203E79"/>
    <w:rsid w:val="00203EB9"/>
    <w:rsid w:val="002045D7"/>
    <w:rsid w:val="0020519F"/>
    <w:rsid w:val="002051CA"/>
    <w:rsid w:val="002054BC"/>
    <w:rsid w:val="00206243"/>
    <w:rsid w:val="002064B4"/>
    <w:rsid w:val="002066B1"/>
    <w:rsid w:val="002068A1"/>
    <w:rsid w:val="002069C6"/>
    <w:rsid w:val="00206C29"/>
    <w:rsid w:val="00206D04"/>
    <w:rsid w:val="002100F7"/>
    <w:rsid w:val="002101B5"/>
    <w:rsid w:val="002105C8"/>
    <w:rsid w:val="002107A4"/>
    <w:rsid w:val="002116C4"/>
    <w:rsid w:val="002117C2"/>
    <w:rsid w:val="00212DED"/>
    <w:rsid w:val="00212F26"/>
    <w:rsid w:val="00213CE8"/>
    <w:rsid w:val="00213FAD"/>
    <w:rsid w:val="0021465D"/>
    <w:rsid w:val="00214A27"/>
    <w:rsid w:val="00215267"/>
    <w:rsid w:val="0021552E"/>
    <w:rsid w:val="002156B9"/>
    <w:rsid w:val="002156F7"/>
    <w:rsid w:val="00215864"/>
    <w:rsid w:val="00216B27"/>
    <w:rsid w:val="00216D6F"/>
    <w:rsid w:val="002172FA"/>
    <w:rsid w:val="002179DB"/>
    <w:rsid w:val="00217E0E"/>
    <w:rsid w:val="00217E90"/>
    <w:rsid w:val="00217FB2"/>
    <w:rsid w:val="0022050A"/>
    <w:rsid w:val="002211C9"/>
    <w:rsid w:val="00221AF4"/>
    <w:rsid w:val="00221BDC"/>
    <w:rsid w:val="00221D78"/>
    <w:rsid w:val="0022206D"/>
    <w:rsid w:val="00222726"/>
    <w:rsid w:val="00223056"/>
    <w:rsid w:val="002233A4"/>
    <w:rsid w:val="00223860"/>
    <w:rsid w:val="00223979"/>
    <w:rsid w:val="00223D10"/>
    <w:rsid w:val="00224A93"/>
    <w:rsid w:val="00224B0B"/>
    <w:rsid w:val="00224ED2"/>
    <w:rsid w:val="0022516B"/>
    <w:rsid w:val="0022578D"/>
    <w:rsid w:val="00225952"/>
    <w:rsid w:val="00225DCC"/>
    <w:rsid w:val="002265CD"/>
    <w:rsid w:val="00226B31"/>
    <w:rsid w:val="00226BD0"/>
    <w:rsid w:val="00226F20"/>
    <w:rsid w:val="00230202"/>
    <w:rsid w:val="002306BF"/>
    <w:rsid w:val="00230743"/>
    <w:rsid w:val="0023078E"/>
    <w:rsid w:val="00230AA9"/>
    <w:rsid w:val="00230D1A"/>
    <w:rsid w:val="00231050"/>
    <w:rsid w:val="00231756"/>
    <w:rsid w:val="002328A0"/>
    <w:rsid w:val="00232B19"/>
    <w:rsid w:val="00232BD3"/>
    <w:rsid w:val="0023309E"/>
    <w:rsid w:val="002334C3"/>
    <w:rsid w:val="00233878"/>
    <w:rsid w:val="00233C78"/>
    <w:rsid w:val="00233CAA"/>
    <w:rsid w:val="0023420B"/>
    <w:rsid w:val="002348ED"/>
    <w:rsid w:val="00235037"/>
    <w:rsid w:val="0023512F"/>
    <w:rsid w:val="00235143"/>
    <w:rsid w:val="00235426"/>
    <w:rsid w:val="00235466"/>
    <w:rsid w:val="00235471"/>
    <w:rsid w:val="00235B1B"/>
    <w:rsid w:val="00235BAA"/>
    <w:rsid w:val="00235C65"/>
    <w:rsid w:val="00235DAC"/>
    <w:rsid w:val="00235E6D"/>
    <w:rsid w:val="00235F74"/>
    <w:rsid w:val="0023669B"/>
    <w:rsid w:val="00236787"/>
    <w:rsid w:val="00236C1C"/>
    <w:rsid w:val="00237E95"/>
    <w:rsid w:val="00240000"/>
    <w:rsid w:val="00241CE9"/>
    <w:rsid w:val="0024269C"/>
    <w:rsid w:val="00242A35"/>
    <w:rsid w:val="00242C31"/>
    <w:rsid w:val="00242F28"/>
    <w:rsid w:val="0024301E"/>
    <w:rsid w:val="0024356D"/>
    <w:rsid w:val="00243837"/>
    <w:rsid w:val="00243916"/>
    <w:rsid w:val="00243F41"/>
    <w:rsid w:val="00243F61"/>
    <w:rsid w:val="002443A3"/>
    <w:rsid w:val="002443BD"/>
    <w:rsid w:val="00244FA8"/>
    <w:rsid w:val="00245140"/>
    <w:rsid w:val="002455C0"/>
    <w:rsid w:val="00245D38"/>
    <w:rsid w:val="00245E01"/>
    <w:rsid w:val="00245F85"/>
    <w:rsid w:val="0024632B"/>
    <w:rsid w:val="00246818"/>
    <w:rsid w:val="002471ED"/>
    <w:rsid w:val="002475B2"/>
    <w:rsid w:val="002475B5"/>
    <w:rsid w:val="0024766C"/>
    <w:rsid w:val="00247A6F"/>
    <w:rsid w:val="00247D26"/>
    <w:rsid w:val="00250099"/>
    <w:rsid w:val="0025018F"/>
    <w:rsid w:val="0025052E"/>
    <w:rsid w:val="002508D7"/>
    <w:rsid w:val="00250A30"/>
    <w:rsid w:val="00250AD2"/>
    <w:rsid w:val="00250DA3"/>
    <w:rsid w:val="00251A84"/>
    <w:rsid w:val="00251E0B"/>
    <w:rsid w:val="00252191"/>
    <w:rsid w:val="00252264"/>
    <w:rsid w:val="002523C3"/>
    <w:rsid w:val="00252A71"/>
    <w:rsid w:val="00252B60"/>
    <w:rsid w:val="00252C86"/>
    <w:rsid w:val="00253755"/>
    <w:rsid w:val="002548E0"/>
    <w:rsid w:val="00254A78"/>
    <w:rsid w:val="002552AE"/>
    <w:rsid w:val="002557C1"/>
    <w:rsid w:val="002560FE"/>
    <w:rsid w:val="00256617"/>
    <w:rsid w:val="00256D50"/>
    <w:rsid w:val="002573F0"/>
    <w:rsid w:val="002576BE"/>
    <w:rsid w:val="0025779A"/>
    <w:rsid w:val="00257BFB"/>
    <w:rsid w:val="00257F32"/>
    <w:rsid w:val="00260085"/>
    <w:rsid w:val="002602D5"/>
    <w:rsid w:val="00260634"/>
    <w:rsid w:val="00260BE0"/>
    <w:rsid w:val="00261490"/>
    <w:rsid w:val="0026189C"/>
    <w:rsid w:val="002620C8"/>
    <w:rsid w:val="002624D7"/>
    <w:rsid w:val="0026267D"/>
    <w:rsid w:val="00263324"/>
    <w:rsid w:val="00263FFE"/>
    <w:rsid w:val="002646BB"/>
    <w:rsid w:val="00264AAB"/>
    <w:rsid w:val="00264D79"/>
    <w:rsid w:val="00265ABE"/>
    <w:rsid w:val="00265FEE"/>
    <w:rsid w:val="00266057"/>
    <w:rsid w:val="00266093"/>
    <w:rsid w:val="002661A9"/>
    <w:rsid w:val="00266261"/>
    <w:rsid w:val="002662F6"/>
    <w:rsid w:val="0026658F"/>
    <w:rsid w:val="002665A2"/>
    <w:rsid w:val="00266C29"/>
    <w:rsid w:val="0026712C"/>
    <w:rsid w:val="002679E1"/>
    <w:rsid w:val="00267DEC"/>
    <w:rsid w:val="0027168B"/>
    <w:rsid w:val="002717D4"/>
    <w:rsid w:val="00271B95"/>
    <w:rsid w:val="00271E24"/>
    <w:rsid w:val="002723A2"/>
    <w:rsid w:val="00272764"/>
    <w:rsid w:val="00273066"/>
    <w:rsid w:val="002730BA"/>
    <w:rsid w:val="00273702"/>
    <w:rsid w:val="00273ACE"/>
    <w:rsid w:val="00273DB3"/>
    <w:rsid w:val="002740F1"/>
    <w:rsid w:val="00274469"/>
    <w:rsid w:val="00274D96"/>
    <w:rsid w:val="00274DD9"/>
    <w:rsid w:val="00275040"/>
    <w:rsid w:val="00275C6C"/>
    <w:rsid w:val="00275F5E"/>
    <w:rsid w:val="00276038"/>
    <w:rsid w:val="00276141"/>
    <w:rsid w:val="00276864"/>
    <w:rsid w:val="00276EE5"/>
    <w:rsid w:val="0027768F"/>
    <w:rsid w:val="002777E1"/>
    <w:rsid w:val="002777E7"/>
    <w:rsid w:val="00277CBE"/>
    <w:rsid w:val="00277E9B"/>
    <w:rsid w:val="002806BB"/>
    <w:rsid w:val="00280E6B"/>
    <w:rsid w:val="002811CD"/>
    <w:rsid w:val="002823EB"/>
    <w:rsid w:val="0028250C"/>
    <w:rsid w:val="00282815"/>
    <w:rsid w:val="00282AC1"/>
    <w:rsid w:val="00282B5E"/>
    <w:rsid w:val="00283362"/>
    <w:rsid w:val="002837E4"/>
    <w:rsid w:val="002838A6"/>
    <w:rsid w:val="00283B55"/>
    <w:rsid w:val="00283C30"/>
    <w:rsid w:val="00283F32"/>
    <w:rsid w:val="00284710"/>
    <w:rsid w:val="00285157"/>
    <w:rsid w:val="002856FA"/>
    <w:rsid w:val="00285A34"/>
    <w:rsid w:val="002866FD"/>
    <w:rsid w:val="00286944"/>
    <w:rsid w:val="002875D2"/>
    <w:rsid w:val="002876C4"/>
    <w:rsid w:val="002877F4"/>
    <w:rsid w:val="002878C7"/>
    <w:rsid w:val="00287FFE"/>
    <w:rsid w:val="0029025A"/>
    <w:rsid w:val="00290981"/>
    <w:rsid w:val="00290B9D"/>
    <w:rsid w:val="00290EA6"/>
    <w:rsid w:val="0029137B"/>
    <w:rsid w:val="002913F1"/>
    <w:rsid w:val="0029152B"/>
    <w:rsid w:val="002917F7"/>
    <w:rsid w:val="002922F6"/>
    <w:rsid w:val="00292973"/>
    <w:rsid w:val="002929DE"/>
    <w:rsid w:val="00292A6D"/>
    <w:rsid w:val="00293270"/>
    <w:rsid w:val="00293620"/>
    <w:rsid w:val="00293927"/>
    <w:rsid w:val="00293C20"/>
    <w:rsid w:val="00294376"/>
    <w:rsid w:val="0029491A"/>
    <w:rsid w:val="0029506B"/>
    <w:rsid w:val="00295217"/>
    <w:rsid w:val="00295225"/>
    <w:rsid w:val="00295A5B"/>
    <w:rsid w:val="00295C3A"/>
    <w:rsid w:val="00295E87"/>
    <w:rsid w:val="002961DA"/>
    <w:rsid w:val="002967F5"/>
    <w:rsid w:val="00296F87"/>
    <w:rsid w:val="00297628"/>
    <w:rsid w:val="002979AE"/>
    <w:rsid w:val="00297BCB"/>
    <w:rsid w:val="00297DD9"/>
    <w:rsid w:val="00297F09"/>
    <w:rsid w:val="002A1560"/>
    <w:rsid w:val="002A182F"/>
    <w:rsid w:val="002A1DE3"/>
    <w:rsid w:val="002A2A7C"/>
    <w:rsid w:val="002A2B3D"/>
    <w:rsid w:val="002A2C2B"/>
    <w:rsid w:val="002A3493"/>
    <w:rsid w:val="002A34AA"/>
    <w:rsid w:val="002A406A"/>
    <w:rsid w:val="002A4571"/>
    <w:rsid w:val="002A4B64"/>
    <w:rsid w:val="002A51FC"/>
    <w:rsid w:val="002A560A"/>
    <w:rsid w:val="002A5744"/>
    <w:rsid w:val="002A57BE"/>
    <w:rsid w:val="002A5A13"/>
    <w:rsid w:val="002A61EB"/>
    <w:rsid w:val="002A6909"/>
    <w:rsid w:val="002A6A98"/>
    <w:rsid w:val="002A6C0F"/>
    <w:rsid w:val="002A78DC"/>
    <w:rsid w:val="002A7BAD"/>
    <w:rsid w:val="002A7E38"/>
    <w:rsid w:val="002B00AD"/>
    <w:rsid w:val="002B0142"/>
    <w:rsid w:val="002B018B"/>
    <w:rsid w:val="002B0220"/>
    <w:rsid w:val="002B09DE"/>
    <w:rsid w:val="002B0CDE"/>
    <w:rsid w:val="002B1544"/>
    <w:rsid w:val="002B16EC"/>
    <w:rsid w:val="002B321A"/>
    <w:rsid w:val="002B358B"/>
    <w:rsid w:val="002B3901"/>
    <w:rsid w:val="002B39EF"/>
    <w:rsid w:val="002B3CA5"/>
    <w:rsid w:val="002B3D91"/>
    <w:rsid w:val="002B418E"/>
    <w:rsid w:val="002B48FC"/>
    <w:rsid w:val="002B4CE9"/>
    <w:rsid w:val="002B4E9D"/>
    <w:rsid w:val="002B575B"/>
    <w:rsid w:val="002B59D5"/>
    <w:rsid w:val="002B5BDF"/>
    <w:rsid w:val="002B5D07"/>
    <w:rsid w:val="002B5E2E"/>
    <w:rsid w:val="002B6294"/>
    <w:rsid w:val="002B750D"/>
    <w:rsid w:val="002C0452"/>
    <w:rsid w:val="002C10B1"/>
    <w:rsid w:val="002C1711"/>
    <w:rsid w:val="002C1B89"/>
    <w:rsid w:val="002C1BBC"/>
    <w:rsid w:val="002C2145"/>
    <w:rsid w:val="002C2385"/>
    <w:rsid w:val="002C2435"/>
    <w:rsid w:val="002C2783"/>
    <w:rsid w:val="002C2B39"/>
    <w:rsid w:val="002C372B"/>
    <w:rsid w:val="002C3F6D"/>
    <w:rsid w:val="002C3FA8"/>
    <w:rsid w:val="002C4103"/>
    <w:rsid w:val="002C457D"/>
    <w:rsid w:val="002C46C6"/>
    <w:rsid w:val="002C49F9"/>
    <w:rsid w:val="002C561A"/>
    <w:rsid w:val="002C56E8"/>
    <w:rsid w:val="002C614E"/>
    <w:rsid w:val="002C69F3"/>
    <w:rsid w:val="002C7140"/>
    <w:rsid w:val="002D1807"/>
    <w:rsid w:val="002D1968"/>
    <w:rsid w:val="002D1E33"/>
    <w:rsid w:val="002D250F"/>
    <w:rsid w:val="002D2840"/>
    <w:rsid w:val="002D289C"/>
    <w:rsid w:val="002D2D90"/>
    <w:rsid w:val="002D30A8"/>
    <w:rsid w:val="002D3292"/>
    <w:rsid w:val="002D366F"/>
    <w:rsid w:val="002D3977"/>
    <w:rsid w:val="002D54D4"/>
    <w:rsid w:val="002D59B2"/>
    <w:rsid w:val="002D5EA7"/>
    <w:rsid w:val="002D61DA"/>
    <w:rsid w:val="002D61EF"/>
    <w:rsid w:val="002D626B"/>
    <w:rsid w:val="002D6283"/>
    <w:rsid w:val="002D6FE3"/>
    <w:rsid w:val="002D7157"/>
    <w:rsid w:val="002D71D4"/>
    <w:rsid w:val="002E0A25"/>
    <w:rsid w:val="002E0B80"/>
    <w:rsid w:val="002E0BAA"/>
    <w:rsid w:val="002E0D30"/>
    <w:rsid w:val="002E0EC7"/>
    <w:rsid w:val="002E1249"/>
    <w:rsid w:val="002E1472"/>
    <w:rsid w:val="002E1537"/>
    <w:rsid w:val="002E1819"/>
    <w:rsid w:val="002E19A0"/>
    <w:rsid w:val="002E1C03"/>
    <w:rsid w:val="002E1E00"/>
    <w:rsid w:val="002E2178"/>
    <w:rsid w:val="002E233F"/>
    <w:rsid w:val="002E273C"/>
    <w:rsid w:val="002E2F3B"/>
    <w:rsid w:val="002E3101"/>
    <w:rsid w:val="002E3C5F"/>
    <w:rsid w:val="002E3FC1"/>
    <w:rsid w:val="002E45B0"/>
    <w:rsid w:val="002E4940"/>
    <w:rsid w:val="002E4ACD"/>
    <w:rsid w:val="002E5329"/>
    <w:rsid w:val="002E5769"/>
    <w:rsid w:val="002E5E0C"/>
    <w:rsid w:val="002E5FD3"/>
    <w:rsid w:val="002E644F"/>
    <w:rsid w:val="002E6DEC"/>
    <w:rsid w:val="002E78E1"/>
    <w:rsid w:val="002E7CA0"/>
    <w:rsid w:val="002F0007"/>
    <w:rsid w:val="002F0E2B"/>
    <w:rsid w:val="002F0E36"/>
    <w:rsid w:val="002F1057"/>
    <w:rsid w:val="002F1674"/>
    <w:rsid w:val="002F17C2"/>
    <w:rsid w:val="002F1AC6"/>
    <w:rsid w:val="002F1B3F"/>
    <w:rsid w:val="002F1BF3"/>
    <w:rsid w:val="002F1FED"/>
    <w:rsid w:val="002F213D"/>
    <w:rsid w:val="002F224E"/>
    <w:rsid w:val="002F2448"/>
    <w:rsid w:val="002F2507"/>
    <w:rsid w:val="002F2B91"/>
    <w:rsid w:val="002F30A0"/>
    <w:rsid w:val="002F3163"/>
    <w:rsid w:val="002F3338"/>
    <w:rsid w:val="002F36F7"/>
    <w:rsid w:val="002F399A"/>
    <w:rsid w:val="002F3AE0"/>
    <w:rsid w:val="002F40D4"/>
    <w:rsid w:val="002F50AB"/>
    <w:rsid w:val="002F56B1"/>
    <w:rsid w:val="002F6295"/>
    <w:rsid w:val="002F632B"/>
    <w:rsid w:val="002F66A5"/>
    <w:rsid w:val="002F6AEA"/>
    <w:rsid w:val="002F6BB9"/>
    <w:rsid w:val="002F757F"/>
    <w:rsid w:val="002F7664"/>
    <w:rsid w:val="002F7A11"/>
    <w:rsid w:val="00300219"/>
    <w:rsid w:val="0030080E"/>
    <w:rsid w:val="00300860"/>
    <w:rsid w:val="003009D8"/>
    <w:rsid w:val="00300ECA"/>
    <w:rsid w:val="0030147E"/>
    <w:rsid w:val="003016ED"/>
    <w:rsid w:val="00301717"/>
    <w:rsid w:val="003022B4"/>
    <w:rsid w:val="003026AF"/>
    <w:rsid w:val="00302CB7"/>
    <w:rsid w:val="00302D5E"/>
    <w:rsid w:val="0030323F"/>
    <w:rsid w:val="00303368"/>
    <w:rsid w:val="0030372A"/>
    <w:rsid w:val="0030391D"/>
    <w:rsid w:val="00303B96"/>
    <w:rsid w:val="00303D9E"/>
    <w:rsid w:val="00303E23"/>
    <w:rsid w:val="00303FCD"/>
    <w:rsid w:val="00304CEB"/>
    <w:rsid w:val="003056AE"/>
    <w:rsid w:val="00305B4E"/>
    <w:rsid w:val="00305DDF"/>
    <w:rsid w:val="003065C7"/>
    <w:rsid w:val="00306991"/>
    <w:rsid w:val="0030716C"/>
    <w:rsid w:val="00307229"/>
    <w:rsid w:val="00307643"/>
    <w:rsid w:val="00307CAD"/>
    <w:rsid w:val="003101E4"/>
    <w:rsid w:val="00310246"/>
    <w:rsid w:val="003110BB"/>
    <w:rsid w:val="003111A5"/>
    <w:rsid w:val="003111D5"/>
    <w:rsid w:val="00311659"/>
    <w:rsid w:val="00311A81"/>
    <w:rsid w:val="00312021"/>
    <w:rsid w:val="0031241E"/>
    <w:rsid w:val="003125D4"/>
    <w:rsid w:val="003127A4"/>
    <w:rsid w:val="00312C3E"/>
    <w:rsid w:val="00312C5B"/>
    <w:rsid w:val="00312DB4"/>
    <w:rsid w:val="00313021"/>
    <w:rsid w:val="003130BB"/>
    <w:rsid w:val="00313191"/>
    <w:rsid w:val="00313367"/>
    <w:rsid w:val="00313C18"/>
    <w:rsid w:val="00313FE5"/>
    <w:rsid w:val="00314167"/>
    <w:rsid w:val="00315171"/>
    <w:rsid w:val="0031528A"/>
    <w:rsid w:val="00315690"/>
    <w:rsid w:val="00315CE5"/>
    <w:rsid w:val="00315E81"/>
    <w:rsid w:val="00315E89"/>
    <w:rsid w:val="003169DE"/>
    <w:rsid w:val="003172BE"/>
    <w:rsid w:val="003176BA"/>
    <w:rsid w:val="003179E3"/>
    <w:rsid w:val="003209EB"/>
    <w:rsid w:val="00320D9D"/>
    <w:rsid w:val="00321734"/>
    <w:rsid w:val="003219CB"/>
    <w:rsid w:val="00321BEB"/>
    <w:rsid w:val="00321C3E"/>
    <w:rsid w:val="003228AF"/>
    <w:rsid w:val="00322BFC"/>
    <w:rsid w:val="00323161"/>
    <w:rsid w:val="003234B8"/>
    <w:rsid w:val="00323F52"/>
    <w:rsid w:val="003241E1"/>
    <w:rsid w:val="0032477A"/>
    <w:rsid w:val="00324A53"/>
    <w:rsid w:val="00325772"/>
    <w:rsid w:val="00325A48"/>
    <w:rsid w:val="00325A84"/>
    <w:rsid w:val="00325B4D"/>
    <w:rsid w:val="00325CCF"/>
    <w:rsid w:val="00325F3F"/>
    <w:rsid w:val="00325F92"/>
    <w:rsid w:val="00325FAA"/>
    <w:rsid w:val="0032639B"/>
    <w:rsid w:val="00326965"/>
    <w:rsid w:val="00326C2E"/>
    <w:rsid w:val="00326EA8"/>
    <w:rsid w:val="00326F79"/>
    <w:rsid w:val="00327673"/>
    <w:rsid w:val="00327689"/>
    <w:rsid w:val="003276BB"/>
    <w:rsid w:val="003279ED"/>
    <w:rsid w:val="00330161"/>
    <w:rsid w:val="00330171"/>
    <w:rsid w:val="003318B7"/>
    <w:rsid w:val="00332DBD"/>
    <w:rsid w:val="00332E4C"/>
    <w:rsid w:val="00332E8D"/>
    <w:rsid w:val="0033323E"/>
    <w:rsid w:val="00333B45"/>
    <w:rsid w:val="0033423F"/>
    <w:rsid w:val="0033431C"/>
    <w:rsid w:val="00334737"/>
    <w:rsid w:val="00334834"/>
    <w:rsid w:val="0033496D"/>
    <w:rsid w:val="00335589"/>
    <w:rsid w:val="003355BF"/>
    <w:rsid w:val="00335A52"/>
    <w:rsid w:val="00335C09"/>
    <w:rsid w:val="003362AD"/>
    <w:rsid w:val="00336754"/>
    <w:rsid w:val="0033681B"/>
    <w:rsid w:val="00336EE0"/>
    <w:rsid w:val="0033719B"/>
    <w:rsid w:val="00337448"/>
    <w:rsid w:val="00337BB5"/>
    <w:rsid w:val="003401E2"/>
    <w:rsid w:val="003401EB"/>
    <w:rsid w:val="003403E7"/>
    <w:rsid w:val="00340971"/>
    <w:rsid w:val="00340BA3"/>
    <w:rsid w:val="0034117D"/>
    <w:rsid w:val="003411C2"/>
    <w:rsid w:val="003420D1"/>
    <w:rsid w:val="003424B3"/>
    <w:rsid w:val="003425A2"/>
    <w:rsid w:val="00342ADB"/>
    <w:rsid w:val="00342C78"/>
    <w:rsid w:val="00343455"/>
    <w:rsid w:val="003442C2"/>
    <w:rsid w:val="003442D7"/>
    <w:rsid w:val="00344969"/>
    <w:rsid w:val="003449F7"/>
    <w:rsid w:val="00344C34"/>
    <w:rsid w:val="00345207"/>
    <w:rsid w:val="0034528E"/>
    <w:rsid w:val="00345431"/>
    <w:rsid w:val="00345576"/>
    <w:rsid w:val="00345938"/>
    <w:rsid w:val="003475F5"/>
    <w:rsid w:val="00347791"/>
    <w:rsid w:val="00347837"/>
    <w:rsid w:val="00347F27"/>
    <w:rsid w:val="00347F54"/>
    <w:rsid w:val="00350178"/>
    <w:rsid w:val="003504DB"/>
    <w:rsid w:val="00350C65"/>
    <w:rsid w:val="00350DD9"/>
    <w:rsid w:val="00351052"/>
    <w:rsid w:val="00351327"/>
    <w:rsid w:val="003517AB"/>
    <w:rsid w:val="003518AC"/>
    <w:rsid w:val="00351A2E"/>
    <w:rsid w:val="00351A97"/>
    <w:rsid w:val="00351AC7"/>
    <w:rsid w:val="00351E7D"/>
    <w:rsid w:val="00351F79"/>
    <w:rsid w:val="00352305"/>
    <w:rsid w:val="003528AC"/>
    <w:rsid w:val="0035294E"/>
    <w:rsid w:val="00352964"/>
    <w:rsid w:val="00352979"/>
    <w:rsid w:val="003532F3"/>
    <w:rsid w:val="00353B80"/>
    <w:rsid w:val="00354D29"/>
    <w:rsid w:val="00354E49"/>
    <w:rsid w:val="003552A6"/>
    <w:rsid w:val="003556D7"/>
    <w:rsid w:val="0035579D"/>
    <w:rsid w:val="003560C2"/>
    <w:rsid w:val="003560CE"/>
    <w:rsid w:val="00356835"/>
    <w:rsid w:val="00356A40"/>
    <w:rsid w:val="003577DA"/>
    <w:rsid w:val="00357FC9"/>
    <w:rsid w:val="0036038F"/>
    <w:rsid w:val="00360605"/>
    <w:rsid w:val="00360812"/>
    <w:rsid w:val="0036110F"/>
    <w:rsid w:val="003617BD"/>
    <w:rsid w:val="0036180D"/>
    <w:rsid w:val="00361970"/>
    <w:rsid w:val="00361E0D"/>
    <w:rsid w:val="00361F34"/>
    <w:rsid w:val="003620A0"/>
    <w:rsid w:val="003624CF"/>
    <w:rsid w:val="003629E5"/>
    <w:rsid w:val="00362C76"/>
    <w:rsid w:val="00362EC5"/>
    <w:rsid w:val="0036301D"/>
    <w:rsid w:val="003631D8"/>
    <w:rsid w:val="0036363E"/>
    <w:rsid w:val="003638FC"/>
    <w:rsid w:val="00363AA3"/>
    <w:rsid w:val="00363E86"/>
    <w:rsid w:val="00364624"/>
    <w:rsid w:val="00364823"/>
    <w:rsid w:val="003654BC"/>
    <w:rsid w:val="0036652B"/>
    <w:rsid w:val="00366A2B"/>
    <w:rsid w:val="00366A87"/>
    <w:rsid w:val="00366E2D"/>
    <w:rsid w:val="00366FF0"/>
    <w:rsid w:val="00370207"/>
    <w:rsid w:val="0037075B"/>
    <w:rsid w:val="00370839"/>
    <w:rsid w:val="00370A02"/>
    <w:rsid w:val="00370ECA"/>
    <w:rsid w:val="003712AD"/>
    <w:rsid w:val="0037157C"/>
    <w:rsid w:val="00371A5B"/>
    <w:rsid w:val="00371D06"/>
    <w:rsid w:val="003720C6"/>
    <w:rsid w:val="00372467"/>
    <w:rsid w:val="00372945"/>
    <w:rsid w:val="00372D56"/>
    <w:rsid w:val="00372F6A"/>
    <w:rsid w:val="00373439"/>
    <w:rsid w:val="00373453"/>
    <w:rsid w:val="003734DC"/>
    <w:rsid w:val="00374260"/>
    <w:rsid w:val="003755B4"/>
    <w:rsid w:val="00375C89"/>
    <w:rsid w:val="00375D56"/>
    <w:rsid w:val="00375E99"/>
    <w:rsid w:val="00376BE0"/>
    <w:rsid w:val="00376CBB"/>
    <w:rsid w:val="0037722A"/>
    <w:rsid w:val="003774BD"/>
    <w:rsid w:val="003805F9"/>
    <w:rsid w:val="0038088D"/>
    <w:rsid w:val="003808AA"/>
    <w:rsid w:val="003814C5"/>
    <w:rsid w:val="00381579"/>
    <w:rsid w:val="00381662"/>
    <w:rsid w:val="00381C4C"/>
    <w:rsid w:val="00382201"/>
    <w:rsid w:val="003824D4"/>
    <w:rsid w:val="00382AE6"/>
    <w:rsid w:val="00382C89"/>
    <w:rsid w:val="00382C9B"/>
    <w:rsid w:val="00382CD0"/>
    <w:rsid w:val="00382F8F"/>
    <w:rsid w:val="003837A2"/>
    <w:rsid w:val="00383C94"/>
    <w:rsid w:val="00384319"/>
    <w:rsid w:val="00384A7A"/>
    <w:rsid w:val="00384F28"/>
    <w:rsid w:val="003851B9"/>
    <w:rsid w:val="00385523"/>
    <w:rsid w:val="0038567E"/>
    <w:rsid w:val="0038651A"/>
    <w:rsid w:val="00386553"/>
    <w:rsid w:val="003866CA"/>
    <w:rsid w:val="003867F6"/>
    <w:rsid w:val="00386975"/>
    <w:rsid w:val="00387284"/>
    <w:rsid w:val="0038769D"/>
    <w:rsid w:val="003878C7"/>
    <w:rsid w:val="00387A11"/>
    <w:rsid w:val="00390B62"/>
    <w:rsid w:val="00390BF0"/>
    <w:rsid w:val="00390C4B"/>
    <w:rsid w:val="00390DD6"/>
    <w:rsid w:val="00391219"/>
    <w:rsid w:val="00391349"/>
    <w:rsid w:val="00391372"/>
    <w:rsid w:val="00391740"/>
    <w:rsid w:val="0039179A"/>
    <w:rsid w:val="00391874"/>
    <w:rsid w:val="00391B04"/>
    <w:rsid w:val="00392486"/>
    <w:rsid w:val="00392539"/>
    <w:rsid w:val="0039261B"/>
    <w:rsid w:val="00392776"/>
    <w:rsid w:val="003928CB"/>
    <w:rsid w:val="00392CDC"/>
    <w:rsid w:val="00393188"/>
    <w:rsid w:val="003931DA"/>
    <w:rsid w:val="00393ED0"/>
    <w:rsid w:val="003943C8"/>
    <w:rsid w:val="00394A2A"/>
    <w:rsid w:val="00395ABA"/>
    <w:rsid w:val="00396362"/>
    <w:rsid w:val="003964EC"/>
    <w:rsid w:val="00397771"/>
    <w:rsid w:val="00397C77"/>
    <w:rsid w:val="00397E67"/>
    <w:rsid w:val="00397F29"/>
    <w:rsid w:val="00397F4A"/>
    <w:rsid w:val="003A0345"/>
    <w:rsid w:val="003A040E"/>
    <w:rsid w:val="003A0D61"/>
    <w:rsid w:val="003A1214"/>
    <w:rsid w:val="003A128C"/>
    <w:rsid w:val="003A141A"/>
    <w:rsid w:val="003A15D5"/>
    <w:rsid w:val="003A15EE"/>
    <w:rsid w:val="003A1940"/>
    <w:rsid w:val="003A1B7C"/>
    <w:rsid w:val="003A2018"/>
    <w:rsid w:val="003A2384"/>
    <w:rsid w:val="003A2981"/>
    <w:rsid w:val="003A2C57"/>
    <w:rsid w:val="003A3099"/>
    <w:rsid w:val="003A3652"/>
    <w:rsid w:val="003A3901"/>
    <w:rsid w:val="003A3943"/>
    <w:rsid w:val="003A3B0D"/>
    <w:rsid w:val="003A3BC5"/>
    <w:rsid w:val="003A4343"/>
    <w:rsid w:val="003A49AD"/>
    <w:rsid w:val="003A4E12"/>
    <w:rsid w:val="003A4FE8"/>
    <w:rsid w:val="003A5720"/>
    <w:rsid w:val="003A651F"/>
    <w:rsid w:val="003A6973"/>
    <w:rsid w:val="003A6A1D"/>
    <w:rsid w:val="003A6D93"/>
    <w:rsid w:val="003A7122"/>
    <w:rsid w:val="003A74A9"/>
    <w:rsid w:val="003A7BF1"/>
    <w:rsid w:val="003A7F4E"/>
    <w:rsid w:val="003A7F8D"/>
    <w:rsid w:val="003B06E8"/>
    <w:rsid w:val="003B0708"/>
    <w:rsid w:val="003B08B0"/>
    <w:rsid w:val="003B0BC0"/>
    <w:rsid w:val="003B0E1F"/>
    <w:rsid w:val="003B0EE0"/>
    <w:rsid w:val="003B2CFE"/>
    <w:rsid w:val="003B2D4F"/>
    <w:rsid w:val="003B3B52"/>
    <w:rsid w:val="003B4030"/>
    <w:rsid w:val="003B4BBA"/>
    <w:rsid w:val="003B4EA1"/>
    <w:rsid w:val="003B5E0A"/>
    <w:rsid w:val="003B5F23"/>
    <w:rsid w:val="003B5F8F"/>
    <w:rsid w:val="003B604E"/>
    <w:rsid w:val="003B64A5"/>
    <w:rsid w:val="003B67D0"/>
    <w:rsid w:val="003B6FAD"/>
    <w:rsid w:val="003B705E"/>
    <w:rsid w:val="003B7228"/>
    <w:rsid w:val="003B73F1"/>
    <w:rsid w:val="003B7527"/>
    <w:rsid w:val="003B7DFA"/>
    <w:rsid w:val="003C0317"/>
    <w:rsid w:val="003C0354"/>
    <w:rsid w:val="003C097A"/>
    <w:rsid w:val="003C0B48"/>
    <w:rsid w:val="003C0C23"/>
    <w:rsid w:val="003C0D02"/>
    <w:rsid w:val="003C2075"/>
    <w:rsid w:val="003C2372"/>
    <w:rsid w:val="003C23D3"/>
    <w:rsid w:val="003C273C"/>
    <w:rsid w:val="003C278C"/>
    <w:rsid w:val="003C2AE4"/>
    <w:rsid w:val="003C3983"/>
    <w:rsid w:val="003C3AB8"/>
    <w:rsid w:val="003C3B3F"/>
    <w:rsid w:val="003C3DA8"/>
    <w:rsid w:val="003C4071"/>
    <w:rsid w:val="003C423C"/>
    <w:rsid w:val="003C4281"/>
    <w:rsid w:val="003C4916"/>
    <w:rsid w:val="003C4BD5"/>
    <w:rsid w:val="003C4D42"/>
    <w:rsid w:val="003C4F89"/>
    <w:rsid w:val="003C513B"/>
    <w:rsid w:val="003C5183"/>
    <w:rsid w:val="003C5202"/>
    <w:rsid w:val="003C53AD"/>
    <w:rsid w:val="003C5548"/>
    <w:rsid w:val="003C5D24"/>
    <w:rsid w:val="003C5E80"/>
    <w:rsid w:val="003C683B"/>
    <w:rsid w:val="003C68FC"/>
    <w:rsid w:val="003C6C7C"/>
    <w:rsid w:val="003C6D3C"/>
    <w:rsid w:val="003C738F"/>
    <w:rsid w:val="003C73A7"/>
    <w:rsid w:val="003C752D"/>
    <w:rsid w:val="003C7BD7"/>
    <w:rsid w:val="003D0DDB"/>
    <w:rsid w:val="003D1167"/>
    <w:rsid w:val="003D1274"/>
    <w:rsid w:val="003D218A"/>
    <w:rsid w:val="003D21D2"/>
    <w:rsid w:val="003D2550"/>
    <w:rsid w:val="003D2939"/>
    <w:rsid w:val="003D2B0D"/>
    <w:rsid w:val="003D2F81"/>
    <w:rsid w:val="003D3031"/>
    <w:rsid w:val="003D4143"/>
    <w:rsid w:val="003D43E8"/>
    <w:rsid w:val="003D485D"/>
    <w:rsid w:val="003D4CC0"/>
    <w:rsid w:val="003D5E04"/>
    <w:rsid w:val="003D6451"/>
    <w:rsid w:val="003D64A8"/>
    <w:rsid w:val="003D6DF3"/>
    <w:rsid w:val="003D784D"/>
    <w:rsid w:val="003D7BA0"/>
    <w:rsid w:val="003D7F1B"/>
    <w:rsid w:val="003E00C2"/>
    <w:rsid w:val="003E12BC"/>
    <w:rsid w:val="003E19C6"/>
    <w:rsid w:val="003E19DC"/>
    <w:rsid w:val="003E1C96"/>
    <w:rsid w:val="003E1E1E"/>
    <w:rsid w:val="003E25A0"/>
    <w:rsid w:val="003E2642"/>
    <w:rsid w:val="003E27F9"/>
    <w:rsid w:val="003E29EA"/>
    <w:rsid w:val="003E2BE4"/>
    <w:rsid w:val="003E3366"/>
    <w:rsid w:val="003E3406"/>
    <w:rsid w:val="003E3A6A"/>
    <w:rsid w:val="003E3DDD"/>
    <w:rsid w:val="003E3E61"/>
    <w:rsid w:val="003E3F22"/>
    <w:rsid w:val="003E46FA"/>
    <w:rsid w:val="003E496B"/>
    <w:rsid w:val="003E49BA"/>
    <w:rsid w:val="003E4B81"/>
    <w:rsid w:val="003E57BC"/>
    <w:rsid w:val="003E5A95"/>
    <w:rsid w:val="003E5C39"/>
    <w:rsid w:val="003E5C50"/>
    <w:rsid w:val="003E62C0"/>
    <w:rsid w:val="003E6652"/>
    <w:rsid w:val="003E68A0"/>
    <w:rsid w:val="003E79B1"/>
    <w:rsid w:val="003E7C00"/>
    <w:rsid w:val="003E7EC5"/>
    <w:rsid w:val="003F008E"/>
    <w:rsid w:val="003F0391"/>
    <w:rsid w:val="003F08D8"/>
    <w:rsid w:val="003F0C03"/>
    <w:rsid w:val="003F0E89"/>
    <w:rsid w:val="003F1203"/>
    <w:rsid w:val="003F1240"/>
    <w:rsid w:val="003F23CE"/>
    <w:rsid w:val="003F2F75"/>
    <w:rsid w:val="003F2FAE"/>
    <w:rsid w:val="003F31FA"/>
    <w:rsid w:val="003F365E"/>
    <w:rsid w:val="003F399B"/>
    <w:rsid w:val="003F3C9D"/>
    <w:rsid w:val="003F3DA9"/>
    <w:rsid w:val="003F410B"/>
    <w:rsid w:val="003F4BBF"/>
    <w:rsid w:val="003F4E45"/>
    <w:rsid w:val="003F5108"/>
    <w:rsid w:val="003F54F5"/>
    <w:rsid w:val="003F564E"/>
    <w:rsid w:val="003F5714"/>
    <w:rsid w:val="003F597D"/>
    <w:rsid w:val="003F6530"/>
    <w:rsid w:val="003F680D"/>
    <w:rsid w:val="003F69DF"/>
    <w:rsid w:val="003F6D6A"/>
    <w:rsid w:val="003F7372"/>
    <w:rsid w:val="003F7550"/>
    <w:rsid w:val="0040007A"/>
    <w:rsid w:val="0040068E"/>
    <w:rsid w:val="00400BDF"/>
    <w:rsid w:val="00401699"/>
    <w:rsid w:val="00401DC5"/>
    <w:rsid w:val="00401F7C"/>
    <w:rsid w:val="0040216F"/>
    <w:rsid w:val="004023E6"/>
    <w:rsid w:val="00402407"/>
    <w:rsid w:val="00402651"/>
    <w:rsid w:val="00402687"/>
    <w:rsid w:val="00402728"/>
    <w:rsid w:val="00402FE2"/>
    <w:rsid w:val="00404C1F"/>
    <w:rsid w:val="00405100"/>
    <w:rsid w:val="00405155"/>
    <w:rsid w:val="00405DDC"/>
    <w:rsid w:val="00406192"/>
    <w:rsid w:val="004065F8"/>
    <w:rsid w:val="004069DF"/>
    <w:rsid w:val="00406E0F"/>
    <w:rsid w:val="00407735"/>
    <w:rsid w:val="00407AF5"/>
    <w:rsid w:val="004101D8"/>
    <w:rsid w:val="00410675"/>
    <w:rsid w:val="00411076"/>
    <w:rsid w:val="00411650"/>
    <w:rsid w:val="00411682"/>
    <w:rsid w:val="00411B3A"/>
    <w:rsid w:val="00411C7E"/>
    <w:rsid w:val="00411E1D"/>
    <w:rsid w:val="004120DF"/>
    <w:rsid w:val="0041211C"/>
    <w:rsid w:val="00412120"/>
    <w:rsid w:val="00413216"/>
    <w:rsid w:val="004133A9"/>
    <w:rsid w:val="004133C6"/>
    <w:rsid w:val="00413A42"/>
    <w:rsid w:val="004142E6"/>
    <w:rsid w:val="00414303"/>
    <w:rsid w:val="0041453C"/>
    <w:rsid w:val="00414554"/>
    <w:rsid w:val="00414708"/>
    <w:rsid w:val="00414951"/>
    <w:rsid w:val="00414E28"/>
    <w:rsid w:val="00414EF0"/>
    <w:rsid w:val="00415592"/>
    <w:rsid w:val="004155A5"/>
    <w:rsid w:val="004155E9"/>
    <w:rsid w:val="00415D16"/>
    <w:rsid w:val="00415E47"/>
    <w:rsid w:val="00415FDF"/>
    <w:rsid w:val="00416437"/>
    <w:rsid w:val="00416810"/>
    <w:rsid w:val="00416C59"/>
    <w:rsid w:val="00416EE9"/>
    <w:rsid w:val="00417260"/>
    <w:rsid w:val="00417E4B"/>
    <w:rsid w:val="0042004B"/>
    <w:rsid w:val="004200EC"/>
    <w:rsid w:val="0042050E"/>
    <w:rsid w:val="004206F5"/>
    <w:rsid w:val="00421334"/>
    <w:rsid w:val="00421973"/>
    <w:rsid w:val="004219C6"/>
    <w:rsid w:val="00422528"/>
    <w:rsid w:val="0042286F"/>
    <w:rsid w:val="00423355"/>
    <w:rsid w:val="0042364A"/>
    <w:rsid w:val="00423EE0"/>
    <w:rsid w:val="00423FEF"/>
    <w:rsid w:val="0042486A"/>
    <w:rsid w:val="004248D9"/>
    <w:rsid w:val="0042508D"/>
    <w:rsid w:val="004251FA"/>
    <w:rsid w:val="0042559F"/>
    <w:rsid w:val="00426089"/>
    <w:rsid w:val="00426336"/>
    <w:rsid w:val="004264AB"/>
    <w:rsid w:val="00426788"/>
    <w:rsid w:val="00426B6C"/>
    <w:rsid w:val="00426E17"/>
    <w:rsid w:val="00427167"/>
    <w:rsid w:val="004274F9"/>
    <w:rsid w:val="00427796"/>
    <w:rsid w:val="00427B13"/>
    <w:rsid w:val="00427E1C"/>
    <w:rsid w:val="00427FD3"/>
    <w:rsid w:val="0043072F"/>
    <w:rsid w:val="00430E27"/>
    <w:rsid w:val="00430E4D"/>
    <w:rsid w:val="00431269"/>
    <w:rsid w:val="004319CD"/>
    <w:rsid w:val="0043333C"/>
    <w:rsid w:val="004335C9"/>
    <w:rsid w:val="00433780"/>
    <w:rsid w:val="0043387B"/>
    <w:rsid w:val="00433A05"/>
    <w:rsid w:val="00433C75"/>
    <w:rsid w:val="00433D07"/>
    <w:rsid w:val="00433FC7"/>
    <w:rsid w:val="0043410C"/>
    <w:rsid w:val="004345BF"/>
    <w:rsid w:val="0043470B"/>
    <w:rsid w:val="004348B5"/>
    <w:rsid w:val="004349E1"/>
    <w:rsid w:val="00434C57"/>
    <w:rsid w:val="00435800"/>
    <w:rsid w:val="00435A4C"/>
    <w:rsid w:val="00435B13"/>
    <w:rsid w:val="00436223"/>
    <w:rsid w:val="0043644D"/>
    <w:rsid w:val="00436AEF"/>
    <w:rsid w:val="00436BAC"/>
    <w:rsid w:val="00437050"/>
    <w:rsid w:val="004404C9"/>
    <w:rsid w:val="00440808"/>
    <w:rsid w:val="0044080F"/>
    <w:rsid w:val="00441542"/>
    <w:rsid w:val="00441D9A"/>
    <w:rsid w:val="0044207C"/>
    <w:rsid w:val="004424DA"/>
    <w:rsid w:val="0044289A"/>
    <w:rsid w:val="00442C1F"/>
    <w:rsid w:val="00442F26"/>
    <w:rsid w:val="004433CC"/>
    <w:rsid w:val="00443796"/>
    <w:rsid w:val="00443856"/>
    <w:rsid w:val="00443AE9"/>
    <w:rsid w:val="00443B8A"/>
    <w:rsid w:val="00443E38"/>
    <w:rsid w:val="004440C9"/>
    <w:rsid w:val="004443EA"/>
    <w:rsid w:val="00444437"/>
    <w:rsid w:val="0044482E"/>
    <w:rsid w:val="00444849"/>
    <w:rsid w:val="0044511D"/>
    <w:rsid w:val="004451FD"/>
    <w:rsid w:val="0044539A"/>
    <w:rsid w:val="004458F2"/>
    <w:rsid w:val="00445B38"/>
    <w:rsid w:val="00446F3A"/>
    <w:rsid w:val="00447282"/>
    <w:rsid w:val="00447791"/>
    <w:rsid w:val="00447C7C"/>
    <w:rsid w:val="00447FCD"/>
    <w:rsid w:val="00450BA7"/>
    <w:rsid w:val="00451417"/>
    <w:rsid w:val="00451DFA"/>
    <w:rsid w:val="00452ACA"/>
    <w:rsid w:val="00452DE0"/>
    <w:rsid w:val="00453B5C"/>
    <w:rsid w:val="00453C25"/>
    <w:rsid w:val="0045464A"/>
    <w:rsid w:val="004549BA"/>
    <w:rsid w:val="00454A91"/>
    <w:rsid w:val="004551E6"/>
    <w:rsid w:val="004555D4"/>
    <w:rsid w:val="00455CA3"/>
    <w:rsid w:val="00455ED6"/>
    <w:rsid w:val="0045641A"/>
    <w:rsid w:val="00456695"/>
    <w:rsid w:val="00456D6B"/>
    <w:rsid w:val="0045765C"/>
    <w:rsid w:val="00457A77"/>
    <w:rsid w:val="00460953"/>
    <w:rsid w:val="00460DD8"/>
    <w:rsid w:val="00460EFF"/>
    <w:rsid w:val="0046102C"/>
    <w:rsid w:val="00461135"/>
    <w:rsid w:val="0046156D"/>
    <w:rsid w:val="00461600"/>
    <w:rsid w:val="00461D9F"/>
    <w:rsid w:val="00461DD1"/>
    <w:rsid w:val="00461E8D"/>
    <w:rsid w:val="00462129"/>
    <w:rsid w:val="004627CF"/>
    <w:rsid w:val="0046298D"/>
    <w:rsid w:val="00462AA3"/>
    <w:rsid w:val="0046303E"/>
    <w:rsid w:val="004634ED"/>
    <w:rsid w:val="0046357C"/>
    <w:rsid w:val="00463632"/>
    <w:rsid w:val="00463E1C"/>
    <w:rsid w:val="0046414F"/>
    <w:rsid w:val="004643AB"/>
    <w:rsid w:val="0046499B"/>
    <w:rsid w:val="00464AED"/>
    <w:rsid w:val="00464CEA"/>
    <w:rsid w:val="0046525F"/>
    <w:rsid w:val="00465AC0"/>
    <w:rsid w:val="00465E41"/>
    <w:rsid w:val="00466243"/>
    <w:rsid w:val="004664EE"/>
    <w:rsid w:val="0046661B"/>
    <w:rsid w:val="00466BD5"/>
    <w:rsid w:val="00467AB4"/>
    <w:rsid w:val="00470F81"/>
    <w:rsid w:val="0047118B"/>
    <w:rsid w:val="00471BA1"/>
    <w:rsid w:val="004722F0"/>
    <w:rsid w:val="0047246C"/>
    <w:rsid w:val="004725DB"/>
    <w:rsid w:val="0047393D"/>
    <w:rsid w:val="00474941"/>
    <w:rsid w:val="00474E7E"/>
    <w:rsid w:val="00474EF6"/>
    <w:rsid w:val="0047597F"/>
    <w:rsid w:val="00475EE1"/>
    <w:rsid w:val="004760D7"/>
    <w:rsid w:val="00476E20"/>
    <w:rsid w:val="00477713"/>
    <w:rsid w:val="004778B7"/>
    <w:rsid w:val="00480362"/>
    <w:rsid w:val="0048093B"/>
    <w:rsid w:val="00480BB8"/>
    <w:rsid w:val="00480BC9"/>
    <w:rsid w:val="00480C63"/>
    <w:rsid w:val="00480D56"/>
    <w:rsid w:val="00481237"/>
    <w:rsid w:val="0048173B"/>
    <w:rsid w:val="004817B3"/>
    <w:rsid w:val="00481D16"/>
    <w:rsid w:val="00482498"/>
    <w:rsid w:val="00482D97"/>
    <w:rsid w:val="00483602"/>
    <w:rsid w:val="004839BC"/>
    <w:rsid w:val="00483F2D"/>
    <w:rsid w:val="00484228"/>
    <w:rsid w:val="00484648"/>
    <w:rsid w:val="00484D56"/>
    <w:rsid w:val="00485ED2"/>
    <w:rsid w:val="00485FCB"/>
    <w:rsid w:val="00486017"/>
    <w:rsid w:val="00486020"/>
    <w:rsid w:val="004860C2"/>
    <w:rsid w:val="00486655"/>
    <w:rsid w:val="00486794"/>
    <w:rsid w:val="004867B7"/>
    <w:rsid w:val="00486F11"/>
    <w:rsid w:val="004870EB"/>
    <w:rsid w:val="00487758"/>
    <w:rsid w:val="004878D8"/>
    <w:rsid w:val="00487D36"/>
    <w:rsid w:val="00487DD1"/>
    <w:rsid w:val="00487DF7"/>
    <w:rsid w:val="00490159"/>
    <w:rsid w:val="004901FA"/>
    <w:rsid w:val="00490C78"/>
    <w:rsid w:val="00490D2B"/>
    <w:rsid w:val="0049103D"/>
    <w:rsid w:val="0049166E"/>
    <w:rsid w:val="004917D5"/>
    <w:rsid w:val="004917F2"/>
    <w:rsid w:val="00491A48"/>
    <w:rsid w:val="004922A4"/>
    <w:rsid w:val="00492377"/>
    <w:rsid w:val="0049243D"/>
    <w:rsid w:val="00492542"/>
    <w:rsid w:val="0049261A"/>
    <w:rsid w:val="00492B7A"/>
    <w:rsid w:val="00492BB0"/>
    <w:rsid w:val="00492C91"/>
    <w:rsid w:val="00492CA9"/>
    <w:rsid w:val="00492DC8"/>
    <w:rsid w:val="00493161"/>
    <w:rsid w:val="004934F9"/>
    <w:rsid w:val="00495035"/>
    <w:rsid w:val="0049613E"/>
    <w:rsid w:val="004962F8"/>
    <w:rsid w:val="00496C9B"/>
    <w:rsid w:val="00496EB0"/>
    <w:rsid w:val="004971EE"/>
    <w:rsid w:val="0049736C"/>
    <w:rsid w:val="004976D8"/>
    <w:rsid w:val="0049789C"/>
    <w:rsid w:val="004979C1"/>
    <w:rsid w:val="00497BD5"/>
    <w:rsid w:val="00497D66"/>
    <w:rsid w:val="004A00B6"/>
    <w:rsid w:val="004A033B"/>
    <w:rsid w:val="004A064F"/>
    <w:rsid w:val="004A0F16"/>
    <w:rsid w:val="004A13C8"/>
    <w:rsid w:val="004A16C2"/>
    <w:rsid w:val="004A16E6"/>
    <w:rsid w:val="004A1970"/>
    <w:rsid w:val="004A1FCF"/>
    <w:rsid w:val="004A20C6"/>
    <w:rsid w:val="004A2544"/>
    <w:rsid w:val="004A2D78"/>
    <w:rsid w:val="004A2F82"/>
    <w:rsid w:val="004A3224"/>
    <w:rsid w:val="004A3855"/>
    <w:rsid w:val="004A3AC7"/>
    <w:rsid w:val="004A3E79"/>
    <w:rsid w:val="004A4266"/>
    <w:rsid w:val="004A43C1"/>
    <w:rsid w:val="004A4619"/>
    <w:rsid w:val="004A47B9"/>
    <w:rsid w:val="004A51DA"/>
    <w:rsid w:val="004A57B1"/>
    <w:rsid w:val="004A57DA"/>
    <w:rsid w:val="004A5BB5"/>
    <w:rsid w:val="004A5E92"/>
    <w:rsid w:val="004A5E9C"/>
    <w:rsid w:val="004A6A98"/>
    <w:rsid w:val="004A6DED"/>
    <w:rsid w:val="004A75E5"/>
    <w:rsid w:val="004A7E6D"/>
    <w:rsid w:val="004A7F4B"/>
    <w:rsid w:val="004B0D77"/>
    <w:rsid w:val="004B11AC"/>
    <w:rsid w:val="004B173C"/>
    <w:rsid w:val="004B2595"/>
    <w:rsid w:val="004B2823"/>
    <w:rsid w:val="004B322D"/>
    <w:rsid w:val="004B39E5"/>
    <w:rsid w:val="004B3D9E"/>
    <w:rsid w:val="004B42C1"/>
    <w:rsid w:val="004B48A6"/>
    <w:rsid w:val="004B49A2"/>
    <w:rsid w:val="004B4A6C"/>
    <w:rsid w:val="004B4CB5"/>
    <w:rsid w:val="004B4F6D"/>
    <w:rsid w:val="004B4FB8"/>
    <w:rsid w:val="004B52F9"/>
    <w:rsid w:val="004B5A70"/>
    <w:rsid w:val="004B6A4E"/>
    <w:rsid w:val="004B7399"/>
    <w:rsid w:val="004B7679"/>
    <w:rsid w:val="004B7A85"/>
    <w:rsid w:val="004B7C7A"/>
    <w:rsid w:val="004B7CEB"/>
    <w:rsid w:val="004C0390"/>
    <w:rsid w:val="004C04B6"/>
    <w:rsid w:val="004C058D"/>
    <w:rsid w:val="004C05DC"/>
    <w:rsid w:val="004C09BE"/>
    <w:rsid w:val="004C0B99"/>
    <w:rsid w:val="004C0C55"/>
    <w:rsid w:val="004C0CCA"/>
    <w:rsid w:val="004C0CD6"/>
    <w:rsid w:val="004C0D1E"/>
    <w:rsid w:val="004C0F84"/>
    <w:rsid w:val="004C0FC1"/>
    <w:rsid w:val="004C149B"/>
    <w:rsid w:val="004C15CF"/>
    <w:rsid w:val="004C176D"/>
    <w:rsid w:val="004C1B97"/>
    <w:rsid w:val="004C1D6C"/>
    <w:rsid w:val="004C20C3"/>
    <w:rsid w:val="004C22C5"/>
    <w:rsid w:val="004C2616"/>
    <w:rsid w:val="004C2942"/>
    <w:rsid w:val="004C2E88"/>
    <w:rsid w:val="004C3A60"/>
    <w:rsid w:val="004C3D04"/>
    <w:rsid w:val="004C3F3A"/>
    <w:rsid w:val="004C4206"/>
    <w:rsid w:val="004C49E7"/>
    <w:rsid w:val="004C4D1D"/>
    <w:rsid w:val="004C5874"/>
    <w:rsid w:val="004C5B6C"/>
    <w:rsid w:val="004C693B"/>
    <w:rsid w:val="004C6DEE"/>
    <w:rsid w:val="004C7270"/>
    <w:rsid w:val="004C75BB"/>
    <w:rsid w:val="004C76C0"/>
    <w:rsid w:val="004D01CA"/>
    <w:rsid w:val="004D0318"/>
    <w:rsid w:val="004D0574"/>
    <w:rsid w:val="004D067A"/>
    <w:rsid w:val="004D0D04"/>
    <w:rsid w:val="004D0D80"/>
    <w:rsid w:val="004D0EFA"/>
    <w:rsid w:val="004D0F6F"/>
    <w:rsid w:val="004D10C9"/>
    <w:rsid w:val="004D1CC3"/>
    <w:rsid w:val="004D1ECF"/>
    <w:rsid w:val="004D2823"/>
    <w:rsid w:val="004D2C3B"/>
    <w:rsid w:val="004D2D19"/>
    <w:rsid w:val="004D2ED8"/>
    <w:rsid w:val="004D35C2"/>
    <w:rsid w:val="004D3682"/>
    <w:rsid w:val="004D3968"/>
    <w:rsid w:val="004D3DD3"/>
    <w:rsid w:val="004D4558"/>
    <w:rsid w:val="004D4A3D"/>
    <w:rsid w:val="004D4CBB"/>
    <w:rsid w:val="004D52E5"/>
    <w:rsid w:val="004D53A9"/>
    <w:rsid w:val="004D5BA0"/>
    <w:rsid w:val="004D6B26"/>
    <w:rsid w:val="004D6C0D"/>
    <w:rsid w:val="004D6D94"/>
    <w:rsid w:val="004D6E76"/>
    <w:rsid w:val="004D6FCC"/>
    <w:rsid w:val="004D70C1"/>
    <w:rsid w:val="004D7564"/>
    <w:rsid w:val="004D7C80"/>
    <w:rsid w:val="004E11A2"/>
    <w:rsid w:val="004E1C68"/>
    <w:rsid w:val="004E2273"/>
    <w:rsid w:val="004E26D6"/>
    <w:rsid w:val="004E28A0"/>
    <w:rsid w:val="004E2B83"/>
    <w:rsid w:val="004E351F"/>
    <w:rsid w:val="004E3577"/>
    <w:rsid w:val="004E3866"/>
    <w:rsid w:val="004E3A24"/>
    <w:rsid w:val="004E3B5A"/>
    <w:rsid w:val="004E4C2A"/>
    <w:rsid w:val="004E4C74"/>
    <w:rsid w:val="004E51C0"/>
    <w:rsid w:val="004E566C"/>
    <w:rsid w:val="004E5A25"/>
    <w:rsid w:val="004E5F7E"/>
    <w:rsid w:val="004E5FC8"/>
    <w:rsid w:val="004E6370"/>
    <w:rsid w:val="004E6678"/>
    <w:rsid w:val="004E696E"/>
    <w:rsid w:val="004E6FB7"/>
    <w:rsid w:val="004E7196"/>
    <w:rsid w:val="004E7534"/>
    <w:rsid w:val="004E7769"/>
    <w:rsid w:val="004E7DEA"/>
    <w:rsid w:val="004E7E4E"/>
    <w:rsid w:val="004F009B"/>
    <w:rsid w:val="004F01EB"/>
    <w:rsid w:val="004F0A44"/>
    <w:rsid w:val="004F1F29"/>
    <w:rsid w:val="004F2017"/>
    <w:rsid w:val="004F2286"/>
    <w:rsid w:val="004F2808"/>
    <w:rsid w:val="004F2A09"/>
    <w:rsid w:val="004F2D3E"/>
    <w:rsid w:val="004F2E0B"/>
    <w:rsid w:val="004F2E9C"/>
    <w:rsid w:val="004F3597"/>
    <w:rsid w:val="004F3F91"/>
    <w:rsid w:val="004F432C"/>
    <w:rsid w:val="004F455C"/>
    <w:rsid w:val="004F4E3D"/>
    <w:rsid w:val="004F5AC3"/>
    <w:rsid w:val="004F5CFA"/>
    <w:rsid w:val="004F5D84"/>
    <w:rsid w:val="004F5D9C"/>
    <w:rsid w:val="004F65D8"/>
    <w:rsid w:val="004F677E"/>
    <w:rsid w:val="004F692F"/>
    <w:rsid w:val="004F6C01"/>
    <w:rsid w:val="004F6C51"/>
    <w:rsid w:val="004F6F05"/>
    <w:rsid w:val="004F7493"/>
    <w:rsid w:val="004F7D64"/>
    <w:rsid w:val="004F7F9F"/>
    <w:rsid w:val="0050047A"/>
    <w:rsid w:val="00500488"/>
    <w:rsid w:val="005004C9"/>
    <w:rsid w:val="0050052A"/>
    <w:rsid w:val="005007AB"/>
    <w:rsid w:val="00500879"/>
    <w:rsid w:val="00500CB1"/>
    <w:rsid w:val="005011D2"/>
    <w:rsid w:val="005015B6"/>
    <w:rsid w:val="005025FA"/>
    <w:rsid w:val="0050284B"/>
    <w:rsid w:val="00502A39"/>
    <w:rsid w:val="00503667"/>
    <w:rsid w:val="005038F7"/>
    <w:rsid w:val="00503E18"/>
    <w:rsid w:val="00503E99"/>
    <w:rsid w:val="00503EB7"/>
    <w:rsid w:val="00503F7F"/>
    <w:rsid w:val="00504582"/>
    <w:rsid w:val="00504B6A"/>
    <w:rsid w:val="00504D9B"/>
    <w:rsid w:val="00504EE5"/>
    <w:rsid w:val="00505426"/>
    <w:rsid w:val="00505F10"/>
    <w:rsid w:val="00506239"/>
    <w:rsid w:val="00506E93"/>
    <w:rsid w:val="0050746B"/>
    <w:rsid w:val="00507A90"/>
    <w:rsid w:val="00507F48"/>
    <w:rsid w:val="0051032E"/>
    <w:rsid w:val="0051058B"/>
    <w:rsid w:val="005117F0"/>
    <w:rsid w:val="00511AF7"/>
    <w:rsid w:val="005129CB"/>
    <w:rsid w:val="00512AAA"/>
    <w:rsid w:val="00512BCE"/>
    <w:rsid w:val="005136C2"/>
    <w:rsid w:val="00513C3D"/>
    <w:rsid w:val="00513D61"/>
    <w:rsid w:val="00513F41"/>
    <w:rsid w:val="0051451B"/>
    <w:rsid w:val="0051463D"/>
    <w:rsid w:val="0051480B"/>
    <w:rsid w:val="00514842"/>
    <w:rsid w:val="00514C96"/>
    <w:rsid w:val="00515017"/>
    <w:rsid w:val="005161E3"/>
    <w:rsid w:val="005162D0"/>
    <w:rsid w:val="00517B34"/>
    <w:rsid w:val="00517B9B"/>
    <w:rsid w:val="005202A1"/>
    <w:rsid w:val="00520B3C"/>
    <w:rsid w:val="00520BD8"/>
    <w:rsid w:val="00520CBC"/>
    <w:rsid w:val="00520FCE"/>
    <w:rsid w:val="00521250"/>
    <w:rsid w:val="00521707"/>
    <w:rsid w:val="0052180F"/>
    <w:rsid w:val="00522120"/>
    <w:rsid w:val="005223B7"/>
    <w:rsid w:val="005227CA"/>
    <w:rsid w:val="00522BFA"/>
    <w:rsid w:val="00523004"/>
    <w:rsid w:val="005236B0"/>
    <w:rsid w:val="00523765"/>
    <w:rsid w:val="005239BD"/>
    <w:rsid w:val="00523B4B"/>
    <w:rsid w:val="00524045"/>
    <w:rsid w:val="005243C5"/>
    <w:rsid w:val="005244DE"/>
    <w:rsid w:val="005245AE"/>
    <w:rsid w:val="005247AD"/>
    <w:rsid w:val="00524AFB"/>
    <w:rsid w:val="00525397"/>
    <w:rsid w:val="005262B6"/>
    <w:rsid w:val="005267A8"/>
    <w:rsid w:val="005268E5"/>
    <w:rsid w:val="005270E8"/>
    <w:rsid w:val="005271C9"/>
    <w:rsid w:val="005273AC"/>
    <w:rsid w:val="00527927"/>
    <w:rsid w:val="00527DAE"/>
    <w:rsid w:val="00527F36"/>
    <w:rsid w:val="005304D4"/>
    <w:rsid w:val="00530B2A"/>
    <w:rsid w:val="00530BEC"/>
    <w:rsid w:val="00530DC0"/>
    <w:rsid w:val="005310A4"/>
    <w:rsid w:val="00531127"/>
    <w:rsid w:val="0053116B"/>
    <w:rsid w:val="00531218"/>
    <w:rsid w:val="005313A7"/>
    <w:rsid w:val="0053185E"/>
    <w:rsid w:val="00531C84"/>
    <w:rsid w:val="00532058"/>
    <w:rsid w:val="005320B1"/>
    <w:rsid w:val="0053247D"/>
    <w:rsid w:val="00532657"/>
    <w:rsid w:val="00532941"/>
    <w:rsid w:val="00532B68"/>
    <w:rsid w:val="00532C37"/>
    <w:rsid w:val="00532D09"/>
    <w:rsid w:val="005334F5"/>
    <w:rsid w:val="005339A6"/>
    <w:rsid w:val="00533D7D"/>
    <w:rsid w:val="00534171"/>
    <w:rsid w:val="00534AB1"/>
    <w:rsid w:val="005353E4"/>
    <w:rsid w:val="00535415"/>
    <w:rsid w:val="005354C3"/>
    <w:rsid w:val="00535C43"/>
    <w:rsid w:val="00535F8C"/>
    <w:rsid w:val="005365A1"/>
    <w:rsid w:val="0053667D"/>
    <w:rsid w:val="00536829"/>
    <w:rsid w:val="00536E5F"/>
    <w:rsid w:val="00537389"/>
    <w:rsid w:val="00537AEE"/>
    <w:rsid w:val="00537C2C"/>
    <w:rsid w:val="00537E3C"/>
    <w:rsid w:val="00537FC2"/>
    <w:rsid w:val="00540094"/>
    <w:rsid w:val="0054011F"/>
    <w:rsid w:val="00540268"/>
    <w:rsid w:val="005402FB"/>
    <w:rsid w:val="005405E6"/>
    <w:rsid w:val="00540868"/>
    <w:rsid w:val="0054092D"/>
    <w:rsid w:val="00540B0C"/>
    <w:rsid w:val="00540D39"/>
    <w:rsid w:val="0054188D"/>
    <w:rsid w:val="00541926"/>
    <w:rsid w:val="00541C5D"/>
    <w:rsid w:val="00541C72"/>
    <w:rsid w:val="00541DFA"/>
    <w:rsid w:val="00541F8F"/>
    <w:rsid w:val="005425DF"/>
    <w:rsid w:val="005426D1"/>
    <w:rsid w:val="00543471"/>
    <w:rsid w:val="00543B4C"/>
    <w:rsid w:val="00543F0E"/>
    <w:rsid w:val="00543FC4"/>
    <w:rsid w:val="00544169"/>
    <w:rsid w:val="00544B47"/>
    <w:rsid w:val="005452F2"/>
    <w:rsid w:val="0054535D"/>
    <w:rsid w:val="0054552B"/>
    <w:rsid w:val="00545C29"/>
    <w:rsid w:val="00545C81"/>
    <w:rsid w:val="005475DB"/>
    <w:rsid w:val="00547A49"/>
    <w:rsid w:val="00547D44"/>
    <w:rsid w:val="00547F1F"/>
    <w:rsid w:val="0055017A"/>
    <w:rsid w:val="0055039E"/>
    <w:rsid w:val="005504CC"/>
    <w:rsid w:val="005504D4"/>
    <w:rsid w:val="0055056E"/>
    <w:rsid w:val="0055069E"/>
    <w:rsid w:val="005506C8"/>
    <w:rsid w:val="00550B79"/>
    <w:rsid w:val="0055101F"/>
    <w:rsid w:val="005517A6"/>
    <w:rsid w:val="00551A62"/>
    <w:rsid w:val="00551F8D"/>
    <w:rsid w:val="005520E2"/>
    <w:rsid w:val="005520E4"/>
    <w:rsid w:val="005522CA"/>
    <w:rsid w:val="00552364"/>
    <w:rsid w:val="00552D33"/>
    <w:rsid w:val="00552F50"/>
    <w:rsid w:val="00552F70"/>
    <w:rsid w:val="00552FA2"/>
    <w:rsid w:val="00553235"/>
    <w:rsid w:val="0055338C"/>
    <w:rsid w:val="005533C8"/>
    <w:rsid w:val="00553C93"/>
    <w:rsid w:val="00553CDF"/>
    <w:rsid w:val="00554098"/>
    <w:rsid w:val="00554847"/>
    <w:rsid w:val="00554D47"/>
    <w:rsid w:val="005554A6"/>
    <w:rsid w:val="00555829"/>
    <w:rsid w:val="00555958"/>
    <w:rsid w:val="00555B3E"/>
    <w:rsid w:val="005564BE"/>
    <w:rsid w:val="0055692C"/>
    <w:rsid w:val="00556F08"/>
    <w:rsid w:val="005571E7"/>
    <w:rsid w:val="00557303"/>
    <w:rsid w:val="005573D7"/>
    <w:rsid w:val="0055752D"/>
    <w:rsid w:val="005578DE"/>
    <w:rsid w:val="00557EB4"/>
    <w:rsid w:val="00557ECD"/>
    <w:rsid w:val="00557F4F"/>
    <w:rsid w:val="005605C8"/>
    <w:rsid w:val="00560AC2"/>
    <w:rsid w:val="00560F3D"/>
    <w:rsid w:val="005610DD"/>
    <w:rsid w:val="00561780"/>
    <w:rsid w:val="00562CC8"/>
    <w:rsid w:val="00562DA4"/>
    <w:rsid w:val="00563349"/>
    <w:rsid w:val="005633D3"/>
    <w:rsid w:val="005636DB"/>
    <w:rsid w:val="00563B1E"/>
    <w:rsid w:val="00563E34"/>
    <w:rsid w:val="00563E3A"/>
    <w:rsid w:val="005640C0"/>
    <w:rsid w:val="00564D8F"/>
    <w:rsid w:val="00565027"/>
    <w:rsid w:val="0056531D"/>
    <w:rsid w:val="00565432"/>
    <w:rsid w:val="00565514"/>
    <w:rsid w:val="00565E10"/>
    <w:rsid w:val="00565ED0"/>
    <w:rsid w:val="00566165"/>
    <w:rsid w:val="005666D6"/>
    <w:rsid w:val="00566A10"/>
    <w:rsid w:val="0056761E"/>
    <w:rsid w:val="00567C4C"/>
    <w:rsid w:val="00567CD8"/>
    <w:rsid w:val="0057016A"/>
    <w:rsid w:val="00570193"/>
    <w:rsid w:val="005704B8"/>
    <w:rsid w:val="0057067D"/>
    <w:rsid w:val="005708B6"/>
    <w:rsid w:val="00570C98"/>
    <w:rsid w:val="00572776"/>
    <w:rsid w:val="00572E90"/>
    <w:rsid w:val="00572EAD"/>
    <w:rsid w:val="00572EB0"/>
    <w:rsid w:val="005736B1"/>
    <w:rsid w:val="00573759"/>
    <w:rsid w:val="00573D8B"/>
    <w:rsid w:val="005741E3"/>
    <w:rsid w:val="00575270"/>
    <w:rsid w:val="0057573F"/>
    <w:rsid w:val="00575786"/>
    <w:rsid w:val="00575EB8"/>
    <w:rsid w:val="005768AE"/>
    <w:rsid w:val="005768E1"/>
    <w:rsid w:val="00576AEA"/>
    <w:rsid w:val="00576C9D"/>
    <w:rsid w:val="00576D86"/>
    <w:rsid w:val="0057728A"/>
    <w:rsid w:val="005777B2"/>
    <w:rsid w:val="005778D8"/>
    <w:rsid w:val="00577957"/>
    <w:rsid w:val="00577C95"/>
    <w:rsid w:val="00577D31"/>
    <w:rsid w:val="00580097"/>
    <w:rsid w:val="005803A3"/>
    <w:rsid w:val="005808D1"/>
    <w:rsid w:val="0058096A"/>
    <w:rsid w:val="00580BB6"/>
    <w:rsid w:val="00580CF2"/>
    <w:rsid w:val="00580FB8"/>
    <w:rsid w:val="00581BAB"/>
    <w:rsid w:val="0058212A"/>
    <w:rsid w:val="005823D4"/>
    <w:rsid w:val="0058261C"/>
    <w:rsid w:val="005827C9"/>
    <w:rsid w:val="00582B0D"/>
    <w:rsid w:val="00582D76"/>
    <w:rsid w:val="00582EEF"/>
    <w:rsid w:val="00583858"/>
    <w:rsid w:val="0058404E"/>
    <w:rsid w:val="005843AB"/>
    <w:rsid w:val="005848EE"/>
    <w:rsid w:val="00584A3D"/>
    <w:rsid w:val="00584B26"/>
    <w:rsid w:val="00585823"/>
    <w:rsid w:val="00585E7F"/>
    <w:rsid w:val="00586040"/>
    <w:rsid w:val="00586A0D"/>
    <w:rsid w:val="00586AD8"/>
    <w:rsid w:val="00586E6A"/>
    <w:rsid w:val="00587094"/>
    <w:rsid w:val="00587B3A"/>
    <w:rsid w:val="005900BC"/>
    <w:rsid w:val="00590820"/>
    <w:rsid w:val="00590A43"/>
    <w:rsid w:val="00590A5C"/>
    <w:rsid w:val="00590C2A"/>
    <w:rsid w:val="00591018"/>
    <w:rsid w:val="00591343"/>
    <w:rsid w:val="00591AD8"/>
    <w:rsid w:val="00592144"/>
    <w:rsid w:val="005921BB"/>
    <w:rsid w:val="005923B9"/>
    <w:rsid w:val="005924A1"/>
    <w:rsid w:val="005924EC"/>
    <w:rsid w:val="00592652"/>
    <w:rsid w:val="00592AB0"/>
    <w:rsid w:val="00592C74"/>
    <w:rsid w:val="00592FCC"/>
    <w:rsid w:val="00593581"/>
    <w:rsid w:val="00593777"/>
    <w:rsid w:val="005943AC"/>
    <w:rsid w:val="00594429"/>
    <w:rsid w:val="00594923"/>
    <w:rsid w:val="00594966"/>
    <w:rsid w:val="005949FB"/>
    <w:rsid w:val="00595089"/>
    <w:rsid w:val="00595199"/>
    <w:rsid w:val="005956C5"/>
    <w:rsid w:val="005957D2"/>
    <w:rsid w:val="005958BE"/>
    <w:rsid w:val="00595BDE"/>
    <w:rsid w:val="00595CAB"/>
    <w:rsid w:val="00595DFF"/>
    <w:rsid w:val="005960DB"/>
    <w:rsid w:val="0059742D"/>
    <w:rsid w:val="00597541"/>
    <w:rsid w:val="005A0372"/>
    <w:rsid w:val="005A03E9"/>
    <w:rsid w:val="005A074E"/>
    <w:rsid w:val="005A1145"/>
    <w:rsid w:val="005A14E6"/>
    <w:rsid w:val="005A1E19"/>
    <w:rsid w:val="005A1FD5"/>
    <w:rsid w:val="005A2188"/>
    <w:rsid w:val="005A26B4"/>
    <w:rsid w:val="005A26F6"/>
    <w:rsid w:val="005A279D"/>
    <w:rsid w:val="005A2CD3"/>
    <w:rsid w:val="005A31C2"/>
    <w:rsid w:val="005A3353"/>
    <w:rsid w:val="005A38DD"/>
    <w:rsid w:val="005A3EC3"/>
    <w:rsid w:val="005A4078"/>
    <w:rsid w:val="005A4A09"/>
    <w:rsid w:val="005A4A96"/>
    <w:rsid w:val="005A4FFF"/>
    <w:rsid w:val="005A5211"/>
    <w:rsid w:val="005A53D3"/>
    <w:rsid w:val="005A5A0A"/>
    <w:rsid w:val="005A5FCB"/>
    <w:rsid w:val="005A61B6"/>
    <w:rsid w:val="005A623A"/>
    <w:rsid w:val="005A65F4"/>
    <w:rsid w:val="005A6775"/>
    <w:rsid w:val="005A74D6"/>
    <w:rsid w:val="005A76F9"/>
    <w:rsid w:val="005A7C58"/>
    <w:rsid w:val="005B00D3"/>
    <w:rsid w:val="005B0167"/>
    <w:rsid w:val="005B08A3"/>
    <w:rsid w:val="005B0DEC"/>
    <w:rsid w:val="005B13FA"/>
    <w:rsid w:val="005B1636"/>
    <w:rsid w:val="005B1688"/>
    <w:rsid w:val="005B1F14"/>
    <w:rsid w:val="005B24B4"/>
    <w:rsid w:val="005B2519"/>
    <w:rsid w:val="005B27A6"/>
    <w:rsid w:val="005B28FA"/>
    <w:rsid w:val="005B30FE"/>
    <w:rsid w:val="005B32D8"/>
    <w:rsid w:val="005B3992"/>
    <w:rsid w:val="005B3B2D"/>
    <w:rsid w:val="005B4065"/>
    <w:rsid w:val="005B4318"/>
    <w:rsid w:val="005B4D3A"/>
    <w:rsid w:val="005B50A7"/>
    <w:rsid w:val="005B526C"/>
    <w:rsid w:val="005B5851"/>
    <w:rsid w:val="005B5AB7"/>
    <w:rsid w:val="005B5C37"/>
    <w:rsid w:val="005B62F6"/>
    <w:rsid w:val="005B637C"/>
    <w:rsid w:val="005B6AB1"/>
    <w:rsid w:val="005B733B"/>
    <w:rsid w:val="005B7351"/>
    <w:rsid w:val="005B75A4"/>
    <w:rsid w:val="005C0096"/>
    <w:rsid w:val="005C09EF"/>
    <w:rsid w:val="005C0A49"/>
    <w:rsid w:val="005C0E58"/>
    <w:rsid w:val="005C1653"/>
    <w:rsid w:val="005C17C7"/>
    <w:rsid w:val="005C1823"/>
    <w:rsid w:val="005C1F95"/>
    <w:rsid w:val="005C28FD"/>
    <w:rsid w:val="005C2EF4"/>
    <w:rsid w:val="005C30ED"/>
    <w:rsid w:val="005C30F3"/>
    <w:rsid w:val="005C37F8"/>
    <w:rsid w:val="005C3A65"/>
    <w:rsid w:val="005C4555"/>
    <w:rsid w:val="005C4632"/>
    <w:rsid w:val="005C49AE"/>
    <w:rsid w:val="005C4A60"/>
    <w:rsid w:val="005C4F46"/>
    <w:rsid w:val="005C51E5"/>
    <w:rsid w:val="005C532B"/>
    <w:rsid w:val="005C561C"/>
    <w:rsid w:val="005C57FA"/>
    <w:rsid w:val="005C614F"/>
    <w:rsid w:val="005C63D7"/>
    <w:rsid w:val="005C6692"/>
    <w:rsid w:val="005C6C7D"/>
    <w:rsid w:val="005C71AA"/>
    <w:rsid w:val="005C747A"/>
    <w:rsid w:val="005C77B9"/>
    <w:rsid w:val="005C79F6"/>
    <w:rsid w:val="005C7B22"/>
    <w:rsid w:val="005C7E9A"/>
    <w:rsid w:val="005C7F97"/>
    <w:rsid w:val="005D0230"/>
    <w:rsid w:val="005D08FE"/>
    <w:rsid w:val="005D0E34"/>
    <w:rsid w:val="005D1299"/>
    <w:rsid w:val="005D18D3"/>
    <w:rsid w:val="005D1983"/>
    <w:rsid w:val="005D1BA3"/>
    <w:rsid w:val="005D21D9"/>
    <w:rsid w:val="005D2304"/>
    <w:rsid w:val="005D2385"/>
    <w:rsid w:val="005D2417"/>
    <w:rsid w:val="005D25A6"/>
    <w:rsid w:val="005D28DC"/>
    <w:rsid w:val="005D2CA3"/>
    <w:rsid w:val="005D39DD"/>
    <w:rsid w:val="005D3B81"/>
    <w:rsid w:val="005D3FB1"/>
    <w:rsid w:val="005D403A"/>
    <w:rsid w:val="005D501C"/>
    <w:rsid w:val="005D571B"/>
    <w:rsid w:val="005D5E44"/>
    <w:rsid w:val="005D672B"/>
    <w:rsid w:val="005D69BB"/>
    <w:rsid w:val="005D6A87"/>
    <w:rsid w:val="005D6B3A"/>
    <w:rsid w:val="005D7091"/>
    <w:rsid w:val="005D717B"/>
    <w:rsid w:val="005D72CE"/>
    <w:rsid w:val="005E0094"/>
    <w:rsid w:val="005E08BD"/>
    <w:rsid w:val="005E16B3"/>
    <w:rsid w:val="005E1843"/>
    <w:rsid w:val="005E1A6E"/>
    <w:rsid w:val="005E1A9F"/>
    <w:rsid w:val="005E1F2B"/>
    <w:rsid w:val="005E26A5"/>
    <w:rsid w:val="005E26F4"/>
    <w:rsid w:val="005E2CF9"/>
    <w:rsid w:val="005E312D"/>
    <w:rsid w:val="005E36EA"/>
    <w:rsid w:val="005E3AA9"/>
    <w:rsid w:val="005E434A"/>
    <w:rsid w:val="005E4384"/>
    <w:rsid w:val="005E44AB"/>
    <w:rsid w:val="005E4717"/>
    <w:rsid w:val="005E4C1C"/>
    <w:rsid w:val="005E4DF6"/>
    <w:rsid w:val="005E5072"/>
    <w:rsid w:val="005E55BD"/>
    <w:rsid w:val="005E56D0"/>
    <w:rsid w:val="005E644E"/>
    <w:rsid w:val="005E6A25"/>
    <w:rsid w:val="005E6BFB"/>
    <w:rsid w:val="005E7330"/>
    <w:rsid w:val="005E77D9"/>
    <w:rsid w:val="005E7982"/>
    <w:rsid w:val="005E7BAD"/>
    <w:rsid w:val="005F0320"/>
    <w:rsid w:val="005F0EE4"/>
    <w:rsid w:val="005F11FF"/>
    <w:rsid w:val="005F161C"/>
    <w:rsid w:val="005F1716"/>
    <w:rsid w:val="005F18BA"/>
    <w:rsid w:val="005F1EE2"/>
    <w:rsid w:val="005F220A"/>
    <w:rsid w:val="005F2532"/>
    <w:rsid w:val="005F261E"/>
    <w:rsid w:val="005F2786"/>
    <w:rsid w:val="005F3699"/>
    <w:rsid w:val="005F3B33"/>
    <w:rsid w:val="005F4CA5"/>
    <w:rsid w:val="005F55C9"/>
    <w:rsid w:val="005F59FE"/>
    <w:rsid w:val="005F60F2"/>
    <w:rsid w:val="005F663F"/>
    <w:rsid w:val="005F674E"/>
    <w:rsid w:val="005F710E"/>
    <w:rsid w:val="005F71D0"/>
    <w:rsid w:val="005F7A32"/>
    <w:rsid w:val="005F7ADB"/>
    <w:rsid w:val="005F7B03"/>
    <w:rsid w:val="006002CD"/>
    <w:rsid w:val="00600376"/>
    <w:rsid w:val="00600514"/>
    <w:rsid w:val="00600A05"/>
    <w:rsid w:val="00600F1F"/>
    <w:rsid w:val="006010F0"/>
    <w:rsid w:val="00601116"/>
    <w:rsid w:val="00601709"/>
    <w:rsid w:val="00601903"/>
    <w:rsid w:val="00601CAE"/>
    <w:rsid w:val="0060220F"/>
    <w:rsid w:val="006022BE"/>
    <w:rsid w:val="006028E3"/>
    <w:rsid w:val="00602C9F"/>
    <w:rsid w:val="0060300C"/>
    <w:rsid w:val="00603024"/>
    <w:rsid w:val="00603151"/>
    <w:rsid w:val="00603193"/>
    <w:rsid w:val="0060374F"/>
    <w:rsid w:val="006037D9"/>
    <w:rsid w:val="00603880"/>
    <w:rsid w:val="00603E76"/>
    <w:rsid w:val="00603F34"/>
    <w:rsid w:val="006041A9"/>
    <w:rsid w:val="00604859"/>
    <w:rsid w:val="00604966"/>
    <w:rsid w:val="00604AAB"/>
    <w:rsid w:val="00604F2A"/>
    <w:rsid w:val="006054B8"/>
    <w:rsid w:val="006058D2"/>
    <w:rsid w:val="00605A0A"/>
    <w:rsid w:val="0060609E"/>
    <w:rsid w:val="0060622B"/>
    <w:rsid w:val="006068F3"/>
    <w:rsid w:val="00606F8F"/>
    <w:rsid w:val="00607759"/>
    <w:rsid w:val="00607B23"/>
    <w:rsid w:val="00610136"/>
    <w:rsid w:val="00610539"/>
    <w:rsid w:val="006105EF"/>
    <w:rsid w:val="00610950"/>
    <w:rsid w:val="00610A1C"/>
    <w:rsid w:val="00610A39"/>
    <w:rsid w:val="00611201"/>
    <w:rsid w:val="00611584"/>
    <w:rsid w:val="006115D8"/>
    <w:rsid w:val="0061197A"/>
    <w:rsid w:val="00611B60"/>
    <w:rsid w:val="00611C31"/>
    <w:rsid w:val="0061200E"/>
    <w:rsid w:val="00612284"/>
    <w:rsid w:val="006125F7"/>
    <w:rsid w:val="0061276F"/>
    <w:rsid w:val="00612E4E"/>
    <w:rsid w:val="00612EC4"/>
    <w:rsid w:val="00613306"/>
    <w:rsid w:val="0061397C"/>
    <w:rsid w:val="00613A57"/>
    <w:rsid w:val="00613C6D"/>
    <w:rsid w:val="00614299"/>
    <w:rsid w:val="00614651"/>
    <w:rsid w:val="00614989"/>
    <w:rsid w:val="00614AA1"/>
    <w:rsid w:val="00614DF2"/>
    <w:rsid w:val="006150B9"/>
    <w:rsid w:val="00615835"/>
    <w:rsid w:val="0061594D"/>
    <w:rsid w:val="00615EF4"/>
    <w:rsid w:val="00616120"/>
    <w:rsid w:val="0061652D"/>
    <w:rsid w:val="006167A7"/>
    <w:rsid w:val="0061685B"/>
    <w:rsid w:val="00616E4C"/>
    <w:rsid w:val="006171FA"/>
    <w:rsid w:val="00617B3E"/>
    <w:rsid w:val="00620888"/>
    <w:rsid w:val="006208FE"/>
    <w:rsid w:val="00620BEF"/>
    <w:rsid w:val="00620F15"/>
    <w:rsid w:val="0062101A"/>
    <w:rsid w:val="006211EB"/>
    <w:rsid w:val="00621939"/>
    <w:rsid w:val="00621E8C"/>
    <w:rsid w:val="006220FA"/>
    <w:rsid w:val="00622B9D"/>
    <w:rsid w:val="00623012"/>
    <w:rsid w:val="006231FD"/>
    <w:rsid w:val="006232B3"/>
    <w:rsid w:val="00623F87"/>
    <w:rsid w:val="0062456A"/>
    <w:rsid w:val="00624920"/>
    <w:rsid w:val="00624B5B"/>
    <w:rsid w:val="00624BA0"/>
    <w:rsid w:val="0062537D"/>
    <w:rsid w:val="00625480"/>
    <w:rsid w:val="006255FD"/>
    <w:rsid w:val="00625645"/>
    <w:rsid w:val="00625F63"/>
    <w:rsid w:val="006260AD"/>
    <w:rsid w:val="006269A1"/>
    <w:rsid w:val="00626A0F"/>
    <w:rsid w:val="00626B6B"/>
    <w:rsid w:val="00626EB5"/>
    <w:rsid w:val="006270AD"/>
    <w:rsid w:val="0062768A"/>
    <w:rsid w:val="0062774D"/>
    <w:rsid w:val="00627E19"/>
    <w:rsid w:val="00630838"/>
    <w:rsid w:val="00630C68"/>
    <w:rsid w:val="006310B4"/>
    <w:rsid w:val="0063192E"/>
    <w:rsid w:val="00631A71"/>
    <w:rsid w:val="00632A39"/>
    <w:rsid w:val="00632B77"/>
    <w:rsid w:val="00632D1C"/>
    <w:rsid w:val="00633130"/>
    <w:rsid w:val="0063319E"/>
    <w:rsid w:val="006339AE"/>
    <w:rsid w:val="00633DB7"/>
    <w:rsid w:val="00633FB7"/>
    <w:rsid w:val="00634541"/>
    <w:rsid w:val="0063457A"/>
    <w:rsid w:val="006345CC"/>
    <w:rsid w:val="00634AD6"/>
    <w:rsid w:val="00634CE7"/>
    <w:rsid w:val="0063513F"/>
    <w:rsid w:val="00635216"/>
    <w:rsid w:val="006354D6"/>
    <w:rsid w:val="006358AA"/>
    <w:rsid w:val="00635B94"/>
    <w:rsid w:val="00636C93"/>
    <w:rsid w:val="00636E9B"/>
    <w:rsid w:val="006370E0"/>
    <w:rsid w:val="00637188"/>
    <w:rsid w:val="00637704"/>
    <w:rsid w:val="006377AD"/>
    <w:rsid w:val="00637B7F"/>
    <w:rsid w:val="00637D13"/>
    <w:rsid w:val="00637D86"/>
    <w:rsid w:val="00637EFE"/>
    <w:rsid w:val="00640537"/>
    <w:rsid w:val="00640558"/>
    <w:rsid w:val="00640CB3"/>
    <w:rsid w:val="00640DC1"/>
    <w:rsid w:val="00640FBF"/>
    <w:rsid w:val="006413E2"/>
    <w:rsid w:val="006417D9"/>
    <w:rsid w:val="00642371"/>
    <w:rsid w:val="006427B3"/>
    <w:rsid w:val="0064294E"/>
    <w:rsid w:val="00642A6B"/>
    <w:rsid w:val="006433D2"/>
    <w:rsid w:val="006437EA"/>
    <w:rsid w:val="00643AA3"/>
    <w:rsid w:val="00643AFC"/>
    <w:rsid w:val="00643B84"/>
    <w:rsid w:val="00643F59"/>
    <w:rsid w:val="00644129"/>
    <w:rsid w:val="0064451E"/>
    <w:rsid w:val="00644788"/>
    <w:rsid w:val="0064486F"/>
    <w:rsid w:val="0064494F"/>
    <w:rsid w:val="00644E83"/>
    <w:rsid w:val="00644FE4"/>
    <w:rsid w:val="00645255"/>
    <w:rsid w:val="0064542D"/>
    <w:rsid w:val="006456EF"/>
    <w:rsid w:val="00645AC0"/>
    <w:rsid w:val="00645E2D"/>
    <w:rsid w:val="0064600B"/>
    <w:rsid w:val="00646B91"/>
    <w:rsid w:val="0064720A"/>
    <w:rsid w:val="00647254"/>
    <w:rsid w:val="0064781D"/>
    <w:rsid w:val="006478FF"/>
    <w:rsid w:val="00647B45"/>
    <w:rsid w:val="00650863"/>
    <w:rsid w:val="00650899"/>
    <w:rsid w:val="00651606"/>
    <w:rsid w:val="00651688"/>
    <w:rsid w:val="006519F5"/>
    <w:rsid w:val="00651C0A"/>
    <w:rsid w:val="00651E45"/>
    <w:rsid w:val="006523C9"/>
    <w:rsid w:val="00652464"/>
    <w:rsid w:val="00652B7F"/>
    <w:rsid w:val="00653047"/>
    <w:rsid w:val="0065339A"/>
    <w:rsid w:val="006535AD"/>
    <w:rsid w:val="0065381F"/>
    <w:rsid w:val="00653864"/>
    <w:rsid w:val="00653D27"/>
    <w:rsid w:val="00653E44"/>
    <w:rsid w:val="006544AA"/>
    <w:rsid w:val="00655BE5"/>
    <w:rsid w:val="00655FE1"/>
    <w:rsid w:val="006566D3"/>
    <w:rsid w:val="00656792"/>
    <w:rsid w:val="006569DC"/>
    <w:rsid w:val="00656A19"/>
    <w:rsid w:val="00656D55"/>
    <w:rsid w:val="00656ECE"/>
    <w:rsid w:val="00657D63"/>
    <w:rsid w:val="006606E7"/>
    <w:rsid w:val="00660946"/>
    <w:rsid w:val="00660C06"/>
    <w:rsid w:val="00660C30"/>
    <w:rsid w:val="00660F78"/>
    <w:rsid w:val="0066113E"/>
    <w:rsid w:val="00661EED"/>
    <w:rsid w:val="00662383"/>
    <w:rsid w:val="006624D9"/>
    <w:rsid w:val="00662556"/>
    <w:rsid w:val="0066286B"/>
    <w:rsid w:val="00662B6C"/>
    <w:rsid w:val="00662E11"/>
    <w:rsid w:val="00662EAF"/>
    <w:rsid w:val="00662FCC"/>
    <w:rsid w:val="006639C5"/>
    <w:rsid w:val="00664690"/>
    <w:rsid w:val="00664EE4"/>
    <w:rsid w:val="00664F33"/>
    <w:rsid w:val="00665008"/>
    <w:rsid w:val="006652FC"/>
    <w:rsid w:val="00665C78"/>
    <w:rsid w:val="00665D3E"/>
    <w:rsid w:val="006664EC"/>
    <w:rsid w:val="0066698C"/>
    <w:rsid w:val="006669E8"/>
    <w:rsid w:val="00666C96"/>
    <w:rsid w:val="00666F0B"/>
    <w:rsid w:val="0066746E"/>
    <w:rsid w:val="00667909"/>
    <w:rsid w:val="00667A8E"/>
    <w:rsid w:val="00667AE7"/>
    <w:rsid w:val="0067004F"/>
    <w:rsid w:val="00670211"/>
    <w:rsid w:val="0067033E"/>
    <w:rsid w:val="006703E5"/>
    <w:rsid w:val="006708E6"/>
    <w:rsid w:val="0067198D"/>
    <w:rsid w:val="00672086"/>
    <w:rsid w:val="006725A4"/>
    <w:rsid w:val="00672629"/>
    <w:rsid w:val="00672979"/>
    <w:rsid w:val="006729A3"/>
    <w:rsid w:val="00672A4B"/>
    <w:rsid w:val="00672B80"/>
    <w:rsid w:val="00672CB7"/>
    <w:rsid w:val="00672E30"/>
    <w:rsid w:val="006734DE"/>
    <w:rsid w:val="0067353C"/>
    <w:rsid w:val="0067388C"/>
    <w:rsid w:val="006738A3"/>
    <w:rsid w:val="0067432A"/>
    <w:rsid w:val="00674B66"/>
    <w:rsid w:val="00674C4D"/>
    <w:rsid w:val="00674C88"/>
    <w:rsid w:val="0067517E"/>
    <w:rsid w:val="00675891"/>
    <w:rsid w:val="00675A63"/>
    <w:rsid w:val="00675C5E"/>
    <w:rsid w:val="00675DF7"/>
    <w:rsid w:val="00675E8F"/>
    <w:rsid w:val="00675F48"/>
    <w:rsid w:val="006762EB"/>
    <w:rsid w:val="00676C5D"/>
    <w:rsid w:val="00677396"/>
    <w:rsid w:val="0067765E"/>
    <w:rsid w:val="00677AFF"/>
    <w:rsid w:val="00677D3B"/>
    <w:rsid w:val="00677FDE"/>
    <w:rsid w:val="00680291"/>
    <w:rsid w:val="00680D46"/>
    <w:rsid w:val="00680F54"/>
    <w:rsid w:val="00681402"/>
    <w:rsid w:val="006815D6"/>
    <w:rsid w:val="006815EA"/>
    <w:rsid w:val="006816E1"/>
    <w:rsid w:val="00681CA3"/>
    <w:rsid w:val="00681E2B"/>
    <w:rsid w:val="00681F64"/>
    <w:rsid w:val="00683227"/>
    <w:rsid w:val="006839E7"/>
    <w:rsid w:val="00683B99"/>
    <w:rsid w:val="00683D6E"/>
    <w:rsid w:val="00683FAB"/>
    <w:rsid w:val="006848B4"/>
    <w:rsid w:val="006849C9"/>
    <w:rsid w:val="00684B34"/>
    <w:rsid w:val="00685B38"/>
    <w:rsid w:val="00685BC6"/>
    <w:rsid w:val="00686119"/>
    <w:rsid w:val="006861E7"/>
    <w:rsid w:val="00686423"/>
    <w:rsid w:val="0068737D"/>
    <w:rsid w:val="00687943"/>
    <w:rsid w:val="00687F69"/>
    <w:rsid w:val="00690039"/>
    <w:rsid w:val="00690086"/>
    <w:rsid w:val="00690969"/>
    <w:rsid w:val="00690EB2"/>
    <w:rsid w:val="00691396"/>
    <w:rsid w:val="0069145E"/>
    <w:rsid w:val="006914A2"/>
    <w:rsid w:val="006915B0"/>
    <w:rsid w:val="006918E8"/>
    <w:rsid w:val="006923A0"/>
    <w:rsid w:val="00692F9D"/>
    <w:rsid w:val="006933EE"/>
    <w:rsid w:val="0069363C"/>
    <w:rsid w:val="00693EF0"/>
    <w:rsid w:val="00694211"/>
    <w:rsid w:val="006945E6"/>
    <w:rsid w:val="0069491D"/>
    <w:rsid w:val="00694EC4"/>
    <w:rsid w:val="006950A5"/>
    <w:rsid w:val="00695550"/>
    <w:rsid w:val="00695A2E"/>
    <w:rsid w:val="00695BFF"/>
    <w:rsid w:val="0069627E"/>
    <w:rsid w:val="006965C9"/>
    <w:rsid w:val="006969B8"/>
    <w:rsid w:val="00696AAB"/>
    <w:rsid w:val="006972C1"/>
    <w:rsid w:val="00697C30"/>
    <w:rsid w:val="00697D33"/>
    <w:rsid w:val="00697D3C"/>
    <w:rsid w:val="006A006F"/>
    <w:rsid w:val="006A0641"/>
    <w:rsid w:val="006A0BF1"/>
    <w:rsid w:val="006A0C34"/>
    <w:rsid w:val="006A0EDD"/>
    <w:rsid w:val="006A19B5"/>
    <w:rsid w:val="006A1F19"/>
    <w:rsid w:val="006A26A4"/>
    <w:rsid w:val="006A31A4"/>
    <w:rsid w:val="006A34EF"/>
    <w:rsid w:val="006A357E"/>
    <w:rsid w:val="006A3C9E"/>
    <w:rsid w:val="006A3ED2"/>
    <w:rsid w:val="006A44A1"/>
    <w:rsid w:val="006A49DF"/>
    <w:rsid w:val="006A4A3B"/>
    <w:rsid w:val="006A5131"/>
    <w:rsid w:val="006A5170"/>
    <w:rsid w:val="006A5840"/>
    <w:rsid w:val="006A59EE"/>
    <w:rsid w:val="006A5CB8"/>
    <w:rsid w:val="006A619F"/>
    <w:rsid w:val="006A6D62"/>
    <w:rsid w:val="006A7013"/>
    <w:rsid w:val="006A717E"/>
    <w:rsid w:val="006A71A7"/>
    <w:rsid w:val="006A7426"/>
    <w:rsid w:val="006A7543"/>
    <w:rsid w:val="006A7551"/>
    <w:rsid w:val="006A7A6C"/>
    <w:rsid w:val="006A7B22"/>
    <w:rsid w:val="006A7E3B"/>
    <w:rsid w:val="006A7F56"/>
    <w:rsid w:val="006B01B1"/>
    <w:rsid w:val="006B01C6"/>
    <w:rsid w:val="006B06BD"/>
    <w:rsid w:val="006B07B6"/>
    <w:rsid w:val="006B0964"/>
    <w:rsid w:val="006B16D5"/>
    <w:rsid w:val="006B1823"/>
    <w:rsid w:val="006B219C"/>
    <w:rsid w:val="006B286C"/>
    <w:rsid w:val="006B29E7"/>
    <w:rsid w:val="006B2E82"/>
    <w:rsid w:val="006B33A7"/>
    <w:rsid w:val="006B3F58"/>
    <w:rsid w:val="006B3F80"/>
    <w:rsid w:val="006B4428"/>
    <w:rsid w:val="006B4E0E"/>
    <w:rsid w:val="006B5FF3"/>
    <w:rsid w:val="006B6632"/>
    <w:rsid w:val="006B6756"/>
    <w:rsid w:val="006B6CF5"/>
    <w:rsid w:val="006B6E8D"/>
    <w:rsid w:val="006B7285"/>
    <w:rsid w:val="006B78F4"/>
    <w:rsid w:val="006B7E38"/>
    <w:rsid w:val="006C05D7"/>
    <w:rsid w:val="006C0928"/>
    <w:rsid w:val="006C0BA5"/>
    <w:rsid w:val="006C1A58"/>
    <w:rsid w:val="006C1ADC"/>
    <w:rsid w:val="006C1C5F"/>
    <w:rsid w:val="006C1CD2"/>
    <w:rsid w:val="006C1CF6"/>
    <w:rsid w:val="006C1E72"/>
    <w:rsid w:val="006C1EE9"/>
    <w:rsid w:val="006C2494"/>
    <w:rsid w:val="006C2F65"/>
    <w:rsid w:val="006C309B"/>
    <w:rsid w:val="006C3152"/>
    <w:rsid w:val="006C33F3"/>
    <w:rsid w:val="006C368B"/>
    <w:rsid w:val="006C4017"/>
    <w:rsid w:val="006C421C"/>
    <w:rsid w:val="006C4A62"/>
    <w:rsid w:val="006C5848"/>
    <w:rsid w:val="006C5853"/>
    <w:rsid w:val="006C5A60"/>
    <w:rsid w:val="006C5AD9"/>
    <w:rsid w:val="006C6139"/>
    <w:rsid w:val="006C6563"/>
    <w:rsid w:val="006C6DDC"/>
    <w:rsid w:val="006C7060"/>
    <w:rsid w:val="006C724A"/>
    <w:rsid w:val="006C7323"/>
    <w:rsid w:val="006C7672"/>
    <w:rsid w:val="006C7960"/>
    <w:rsid w:val="006C7BE1"/>
    <w:rsid w:val="006C7CE2"/>
    <w:rsid w:val="006C7E02"/>
    <w:rsid w:val="006D0264"/>
    <w:rsid w:val="006D0696"/>
    <w:rsid w:val="006D0DE7"/>
    <w:rsid w:val="006D0F4A"/>
    <w:rsid w:val="006D1ADD"/>
    <w:rsid w:val="006D1B0D"/>
    <w:rsid w:val="006D1D44"/>
    <w:rsid w:val="006D20F4"/>
    <w:rsid w:val="006D22DB"/>
    <w:rsid w:val="006D284F"/>
    <w:rsid w:val="006D28B6"/>
    <w:rsid w:val="006D332B"/>
    <w:rsid w:val="006D398D"/>
    <w:rsid w:val="006D3F30"/>
    <w:rsid w:val="006D4A10"/>
    <w:rsid w:val="006D4ECC"/>
    <w:rsid w:val="006D51C8"/>
    <w:rsid w:val="006D5380"/>
    <w:rsid w:val="006D57F6"/>
    <w:rsid w:val="006D5D16"/>
    <w:rsid w:val="006D6098"/>
    <w:rsid w:val="006D709C"/>
    <w:rsid w:val="006D74A5"/>
    <w:rsid w:val="006D7E78"/>
    <w:rsid w:val="006E00EE"/>
    <w:rsid w:val="006E0529"/>
    <w:rsid w:val="006E0A02"/>
    <w:rsid w:val="006E0E8A"/>
    <w:rsid w:val="006E0ED9"/>
    <w:rsid w:val="006E0F99"/>
    <w:rsid w:val="006E10BD"/>
    <w:rsid w:val="006E216F"/>
    <w:rsid w:val="006E2291"/>
    <w:rsid w:val="006E2F4D"/>
    <w:rsid w:val="006E31D2"/>
    <w:rsid w:val="006E3454"/>
    <w:rsid w:val="006E3689"/>
    <w:rsid w:val="006E3960"/>
    <w:rsid w:val="006E439A"/>
    <w:rsid w:val="006E43AD"/>
    <w:rsid w:val="006E4D2D"/>
    <w:rsid w:val="006E4DBD"/>
    <w:rsid w:val="006E5187"/>
    <w:rsid w:val="006E51B6"/>
    <w:rsid w:val="006E5411"/>
    <w:rsid w:val="006E5578"/>
    <w:rsid w:val="006E579D"/>
    <w:rsid w:val="006E6013"/>
    <w:rsid w:val="006E625C"/>
    <w:rsid w:val="006E65C7"/>
    <w:rsid w:val="006E6613"/>
    <w:rsid w:val="006E6BBF"/>
    <w:rsid w:val="006E7868"/>
    <w:rsid w:val="006E7F6F"/>
    <w:rsid w:val="006F056A"/>
    <w:rsid w:val="006F0E77"/>
    <w:rsid w:val="006F1282"/>
    <w:rsid w:val="006F188C"/>
    <w:rsid w:val="006F1C49"/>
    <w:rsid w:val="006F1EE9"/>
    <w:rsid w:val="006F2276"/>
    <w:rsid w:val="006F2426"/>
    <w:rsid w:val="006F286D"/>
    <w:rsid w:val="006F28D3"/>
    <w:rsid w:val="006F2D90"/>
    <w:rsid w:val="006F383A"/>
    <w:rsid w:val="006F3ED7"/>
    <w:rsid w:val="006F4156"/>
    <w:rsid w:val="006F4405"/>
    <w:rsid w:val="006F466E"/>
    <w:rsid w:val="006F49A1"/>
    <w:rsid w:val="006F4E88"/>
    <w:rsid w:val="006F53AD"/>
    <w:rsid w:val="006F57CE"/>
    <w:rsid w:val="006F5B97"/>
    <w:rsid w:val="006F5D99"/>
    <w:rsid w:val="006F60AD"/>
    <w:rsid w:val="006F62E5"/>
    <w:rsid w:val="006F775D"/>
    <w:rsid w:val="006F78B7"/>
    <w:rsid w:val="006F7A3C"/>
    <w:rsid w:val="006F7EAC"/>
    <w:rsid w:val="006F7F13"/>
    <w:rsid w:val="00700BBF"/>
    <w:rsid w:val="00700BCF"/>
    <w:rsid w:val="00701BBF"/>
    <w:rsid w:val="00701E7A"/>
    <w:rsid w:val="007026D9"/>
    <w:rsid w:val="007028F1"/>
    <w:rsid w:val="00703307"/>
    <w:rsid w:val="007037E4"/>
    <w:rsid w:val="00704075"/>
    <w:rsid w:val="007056DD"/>
    <w:rsid w:val="007058EB"/>
    <w:rsid w:val="00705958"/>
    <w:rsid w:val="00706024"/>
    <w:rsid w:val="0070672D"/>
    <w:rsid w:val="00706745"/>
    <w:rsid w:val="00706839"/>
    <w:rsid w:val="00706C8D"/>
    <w:rsid w:val="007071EB"/>
    <w:rsid w:val="00707954"/>
    <w:rsid w:val="00707A0D"/>
    <w:rsid w:val="00707AC3"/>
    <w:rsid w:val="00710219"/>
    <w:rsid w:val="007103F7"/>
    <w:rsid w:val="007105F1"/>
    <w:rsid w:val="007108CC"/>
    <w:rsid w:val="00710932"/>
    <w:rsid w:val="00710D89"/>
    <w:rsid w:val="0071123D"/>
    <w:rsid w:val="00711763"/>
    <w:rsid w:val="007117CA"/>
    <w:rsid w:val="007117F8"/>
    <w:rsid w:val="00711853"/>
    <w:rsid w:val="00711EA2"/>
    <w:rsid w:val="00712EB7"/>
    <w:rsid w:val="0071339F"/>
    <w:rsid w:val="00713E7E"/>
    <w:rsid w:val="00714067"/>
    <w:rsid w:val="00714671"/>
    <w:rsid w:val="00714958"/>
    <w:rsid w:val="00714988"/>
    <w:rsid w:val="00715B63"/>
    <w:rsid w:val="00715BC3"/>
    <w:rsid w:val="0071687C"/>
    <w:rsid w:val="007170AB"/>
    <w:rsid w:val="007174D2"/>
    <w:rsid w:val="007175D5"/>
    <w:rsid w:val="00717AD6"/>
    <w:rsid w:val="00717B93"/>
    <w:rsid w:val="00720087"/>
    <w:rsid w:val="007201C4"/>
    <w:rsid w:val="00720C75"/>
    <w:rsid w:val="00720F32"/>
    <w:rsid w:val="007210BF"/>
    <w:rsid w:val="0072123E"/>
    <w:rsid w:val="00721749"/>
    <w:rsid w:val="007217DD"/>
    <w:rsid w:val="00721A6D"/>
    <w:rsid w:val="00721E79"/>
    <w:rsid w:val="00722B35"/>
    <w:rsid w:val="007230A4"/>
    <w:rsid w:val="00724E88"/>
    <w:rsid w:val="00725069"/>
    <w:rsid w:val="00725107"/>
    <w:rsid w:val="00725D77"/>
    <w:rsid w:val="0072625B"/>
    <w:rsid w:val="00726AAD"/>
    <w:rsid w:val="00726BD5"/>
    <w:rsid w:val="00727A91"/>
    <w:rsid w:val="00727B91"/>
    <w:rsid w:val="00727E9E"/>
    <w:rsid w:val="00730022"/>
    <w:rsid w:val="007300AA"/>
    <w:rsid w:val="0073088C"/>
    <w:rsid w:val="007308CB"/>
    <w:rsid w:val="007308E4"/>
    <w:rsid w:val="00730B70"/>
    <w:rsid w:val="00730E34"/>
    <w:rsid w:val="007310D4"/>
    <w:rsid w:val="007315C0"/>
    <w:rsid w:val="007315CA"/>
    <w:rsid w:val="00731CEB"/>
    <w:rsid w:val="00731D69"/>
    <w:rsid w:val="00732600"/>
    <w:rsid w:val="007326BD"/>
    <w:rsid w:val="00732774"/>
    <w:rsid w:val="0073299B"/>
    <w:rsid w:val="00732FA6"/>
    <w:rsid w:val="007332FF"/>
    <w:rsid w:val="00733C98"/>
    <w:rsid w:val="00733CB1"/>
    <w:rsid w:val="0073425E"/>
    <w:rsid w:val="007347DF"/>
    <w:rsid w:val="00736484"/>
    <w:rsid w:val="00736BF0"/>
    <w:rsid w:val="007371FE"/>
    <w:rsid w:val="00737506"/>
    <w:rsid w:val="007379C7"/>
    <w:rsid w:val="00737F0E"/>
    <w:rsid w:val="00740276"/>
    <w:rsid w:val="00740A70"/>
    <w:rsid w:val="00740B49"/>
    <w:rsid w:val="00740F28"/>
    <w:rsid w:val="00741F3B"/>
    <w:rsid w:val="00742290"/>
    <w:rsid w:val="007422CB"/>
    <w:rsid w:val="007426DF"/>
    <w:rsid w:val="00742EB7"/>
    <w:rsid w:val="00742ED3"/>
    <w:rsid w:val="0074371B"/>
    <w:rsid w:val="00743F72"/>
    <w:rsid w:val="0074468C"/>
    <w:rsid w:val="007449C2"/>
    <w:rsid w:val="0074507F"/>
    <w:rsid w:val="007450F3"/>
    <w:rsid w:val="00745453"/>
    <w:rsid w:val="0074548D"/>
    <w:rsid w:val="00745D78"/>
    <w:rsid w:val="007460D8"/>
    <w:rsid w:val="007460DF"/>
    <w:rsid w:val="007461BF"/>
    <w:rsid w:val="007462FD"/>
    <w:rsid w:val="007463FB"/>
    <w:rsid w:val="007465CA"/>
    <w:rsid w:val="00746D7C"/>
    <w:rsid w:val="00746F52"/>
    <w:rsid w:val="00747582"/>
    <w:rsid w:val="0074769B"/>
    <w:rsid w:val="00747C5B"/>
    <w:rsid w:val="00747C7E"/>
    <w:rsid w:val="00750020"/>
    <w:rsid w:val="007505C1"/>
    <w:rsid w:val="00750A9F"/>
    <w:rsid w:val="007518A3"/>
    <w:rsid w:val="007519D2"/>
    <w:rsid w:val="00751B81"/>
    <w:rsid w:val="00752549"/>
    <w:rsid w:val="0075260B"/>
    <w:rsid w:val="0075265C"/>
    <w:rsid w:val="007526C8"/>
    <w:rsid w:val="00752C4A"/>
    <w:rsid w:val="00752FA8"/>
    <w:rsid w:val="0075314F"/>
    <w:rsid w:val="0075317C"/>
    <w:rsid w:val="007534C2"/>
    <w:rsid w:val="0075363A"/>
    <w:rsid w:val="0075372F"/>
    <w:rsid w:val="007537F3"/>
    <w:rsid w:val="00753A4D"/>
    <w:rsid w:val="00753CFE"/>
    <w:rsid w:val="007541C0"/>
    <w:rsid w:val="007551A7"/>
    <w:rsid w:val="00755266"/>
    <w:rsid w:val="007553C3"/>
    <w:rsid w:val="00755451"/>
    <w:rsid w:val="00755A80"/>
    <w:rsid w:val="00755C87"/>
    <w:rsid w:val="00755D3D"/>
    <w:rsid w:val="00756529"/>
    <w:rsid w:val="0075654B"/>
    <w:rsid w:val="00756B92"/>
    <w:rsid w:val="00756C63"/>
    <w:rsid w:val="00756CB1"/>
    <w:rsid w:val="00756F80"/>
    <w:rsid w:val="0075794F"/>
    <w:rsid w:val="007579A0"/>
    <w:rsid w:val="00757AA1"/>
    <w:rsid w:val="007607F7"/>
    <w:rsid w:val="0076090A"/>
    <w:rsid w:val="00760AA8"/>
    <w:rsid w:val="0076106F"/>
    <w:rsid w:val="0076197D"/>
    <w:rsid w:val="00761DEA"/>
    <w:rsid w:val="00762899"/>
    <w:rsid w:val="00762A09"/>
    <w:rsid w:val="0076466A"/>
    <w:rsid w:val="00764C1E"/>
    <w:rsid w:val="00764CDA"/>
    <w:rsid w:val="00764DE7"/>
    <w:rsid w:val="00764F39"/>
    <w:rsid w:val="00765086"/>
    <w:rsid w:val="0076543B"/>
    <w:rsid w:val="007655A1"/>
    <w:rsid w:val="00765D54"/>
    <w:rsid w:val="00766249"/>
    <w:rsid w:val="00766816"/>
    <w:rsid w:val="00766D26"/>
    <w:rsid w:val="0076747A"/>
    <w:rsid w:val="00767CF9"/>
    <w:rsid w:val="00767DF9"/>
    <w:rsid w:val="00767E4F"/>
    <w:rsid w:val="00767F10"/>
    <w:rsid w:val="007700BD"/>
    <w:rsid w:val="007700EF"/>
    <w:rsid w:val="00770211"/>
    <w:rsid w:val="00770910"/>
    <w:rsid w:val="00770ADA"/>
    <w:rsid w:val="007710F1"/>
    <w:rsid w:val="00771A72"/>
    <w:rsid w:val="00771D4D"/>
    <w:rsid w:val="00771D5B"/>
    <w:rsid w:val="00771FC2"/>
    <w:rsid w:val="00771FC7"/>
    <w:rsid w:val="0077242E"/>
    <w:rsid w:val="007724F3"/>
    <w:rsid w:val="00772848"/>
    <w:rsid w:val="00772A7E"/>
    <w:rsid w:val="00772A9D"/>
    <w:rsid w:val="00772D79"/>
    <w:rsid w:val="0077394C"/>
    <w:rsid w:val="00773F41"/>
    <w:rsid w:val="007740B5"/>
    <w:rsid w:val="007743B5"/>
    <w:rsid w:val="007744C8"/>
    <w:rsid w:val="0077493E"/>
    <w:rsid w:val="00774AFC"/>
    <w:rsid w:val="00774D1D"/>
    <w:rsid w:val="00775319"/>
    <w:rsid w:val="00775AEC"/>
    <w:rsid w:val="00775C86"/>
    <w:rsid w:val="00776360"/>
    <w:rsid w:val="007766B1"/>
    <w:rsid w:val="00776C65"/>
    <w:rsid w:val="00777527"/>
    <w:rsid w:val="007779FB"/>
    <w:rsid w:val="00777F9B"/>
    <w:rsid w:val="007800A1"/>
    <w:rsid w:val="0078022A"/>
    <w:rsid w:val="00780C96"/>
    <w:rsid w:val="00780CA8"/>
    <w:rsid w:val="0078145B"/>
    <w:rsid w:val="007814F5"/>
    <w:rsid w:val="00781C6F"/>
    <w:rsid w:val="00781DD9"/>
    <w:rsid w:val="00781DED"/>
    <w:rsid w:val="00782133"/>
    <w:rsid w:val="0078231A"/>
    <w:rsid w:val="00782A78"/>
    <w:rsid w:val="00782DC7"/>
    <w:rsid w:val="00783642"/>
    <w:rsid w:val="00783B9C"/>
    <w:rsid w:val="00783C28"/>
    <w:rsid w:val="00784223"/>
    <w:rsid w:val="0078455D"/>
    <w:rsid w:val="00784A96"/>
    <w:rsid w:val="007852D9"/>
    <w:rsid w:val="007854B5"/>
    <w:rsid w:val="0078571D"/>
    <w:rsid w:val="007858F5"/>
    <w:rsid w:val="00785F0B"/>
    <w:rsid w:val="007863B7"/>
    <w:rsid w:val="007865AC"/>
    <w:rsid w:val="00786A4E"/>
    <w:rsid w:val="007873D3"/>
    <w:rsid w:val="0078788D"/>
    <w:rsid w:val="00787F54"/>
    <w:rsid w:val="0079033D"/>
    <w:rsid w:val="00790BAA"/>
    <w:rsid w:val="00790CD2"/>
    <w:rsid w:val="00790D82"/>
    <w:rsid w:val="00790DDD"/>
    <w:rsid w:val="00790EAA"/>
    <w:rsid w:val="0079127B"/>
    <w:rsid w:val="007913AB"/>
    <w:rsid w:val="00791410"/>
    <w:rsid w:val="00791AD2"/>
    <w:rsid w:val="00791D0D"/>
    <w:rsid w:val="00791E86"/>
    <w:rsid w:val="0079210D"/>
    <w:rsid w:val="00792D10"/>
    <w:rsid w:val="007933F3"/>
    <w:rsid w:val="007937F9"/>
    <w:rsid w:val="00794B2C"/>
    <w:rsid w:val="00794FC2"/>
    <w:rsid w:val="00794FD1"/>
    <w:rsid w:val="007951D6"/>
    <w:rsid w:val="00796B2D"/>
    <w:rsid w:val="007971E0"/>
    <w:rsid w:val="007972BD"/>
    <w:rsid w:val="00797763"/>
    <w:rsid w:val="007979D5"/>
    <w:rsid w:val="00797C48"/>
    <w:rsid w:val="007A04B2"/>
    <w:rsid w:val="007A069C"/>
    <w:rsid w:val="007A07A5"/>
    <w:rsid w:val="007A0C4D"/>
    <w:rsid w:val="007A0DC8"/>
    <w:rsid w:val="007A1262"/>
    <w:rsid w:val="007A1AEF"/>
    <w:rsid w:val="007A22FB"/>
    <w:rsid w:val="007A2669"/>
    <w:rsid w:val="007A2801"/>
    <w:rsid w:val="007A29FB"/>
    <w:rsid w:val="007A2B42"/>
    <w:rsid w:val="007A2C53"/>
    <w:rsid w:val="007A3329"/>
    <w:rsid w:val="007A3ABA"/>
    <w:rsid w:val="007A3F98"/>
    <w:rsid w:val="007A3FC3"/>
    <w:rsid w:val="007A433C"/>
    <w:rsid w:val="007A491C"/>
    <w:rsid w:val="007A4C70"/>
    <w:rsid w:val="007A4C7F"/>
    <w:rsid w:val="007A4C9C"/>
    <w:rsid w:val="007A4DC0"/>
    <w:rsid w:val="007A50AA"/>
    <w:rsid w:val="007A519F"/>
    <w:rsid w:val="007A52C7"/>
    <w:rsid w:val="007A549F"/>
    <w:rsid w:val="007A5734"/>
    <w:rsid w:val="007A5B9B"/>
    <w:rsid w:val="007A5BD5"/>
    <w:rsid w:val="007A5C67"/>
    <w:rsid w:val="007A67E7"/>
    <w:rsid w:val="007A7129"/>
    <w:rsid w:val="007A71CE"/>
    <w:rsid w:val="007A7465"/>
    <w:rsid w:val="007A79CA"/>
    <w:rsid w:val="007A7B35"/>
    <w:rsid w:val="007B08DE"/>
    <w:rsid w:val="007B092B"/>
    <w:rsid w:val="007B12C3"/>
    <w:rsid w:val="007B1459"/>
    <w:rsid w:val="007B1B69"/>
    <w:rsid w:val="007B1BBE"/>
    <w:rsid w:val="007B1E15"/>
    <w:rsid w:val="007B324A"/>
    <w:rsid w:val="007B35A4"/>
    <w:rsid w:val="007B39EB"/>
    <w:rsid w:val="007B3FDC"/>
    <w:rsid w:val="007B4ACC"/>
    <w:rsid w:val="007B4E85"/>
    <w:rsid w:val="007B4FB0"/>
    <w:rsid w:val="007B54E0"/>
    <w:rsid w:val="007B5636"/>
    <w:rsid w:val="007B6B18"/>
    <w:rsid w:val="007B6CB6"/>
    <w:rsid w:val="007B6D3B"/>
    <w:rsid w:val="007B7127"/>
    <w:rsid w:val="007B7BD2"/>
    <w:rsid w:val="007B7F50"/>
    <w:rsid w:val="007C00F8"/>
    <w:rsid w:val="007C0A2C"/>
    <w:rsid w:val="007C0A3D"/>
    <w:rsid w:val="007C0C6A"/>
    <w:rsid w:val="007C0CD4"/>
    <w:rsid w:val="007C10DC"/>
    <w:rsid w:val="007C13B1"/>
    <w:rsid w:val="007C1B9D"/>
    <w:rsid w:val="007C224F"/>
    <w:rsid w:val="007C2CFA"/>
    <w:rsid w:val="007C301C"/>
    <w:rsid w:val="007C3669"/>
    <w:rsid w:val="007C3969"/>
    <w:rsid w:val="007C3A57"/>
    <w:rsid w:val="007C3B99"/>
    <w:rsid w:val="007C3C7A"/>
    <w:rsid w:val="007C45B3"/>
    <w:rsid w:val="007C45D9"/>
    <w:rsid w:val="007C4664"/>
    <w:rsid w:val="007C4670"/>
    <w:rsid w:val="007C480B"/>
    <w:rsid w:val="007C4CAF"/>
    <w:rsid w:val="007C5319"/>
    <w:rsid w:val="007C5AB7"/>
    <w:rsid w:val="007C5F47"/>
    <w:rsid w:val="007C69B4"/>
    <w:rsid w:val="007C6EE5"/>
    <w:rsid w:val="007C7513"/>
    <w:rsid w:val="007C76CF"/>
    <w:rsid w:val="007D019D"/>
    <w:rsid w:val="007D02DE"/>
    <w:rsid w:val="007D0680"/>
    <w:rsid w:val="007D093C"/>
    <w:rsid w:val="007D0D9F"/>
    <w:rsid w:val="007D1E00"/>
    <w:rsid w:val="007D3882"/>
    <w:rsid w:val="007D38EC"/>
    <w:rsid w:val="007D3C42"/>
    <w:rsid w:val="007D441C"/>
    <w:rsid w:val="007D445D"/>
    <w:rsid w:val="007D4BD6"/>
    <w:rsid w:val="007D4D71"/>
    <w:rsid w:val="007D558E"/>
    <w:rsid w:val="007D623E"/>
    <w:rsid w:val="007D6485"/>
    <w:rsid w:val="007D6E55"/>
    <w:rsid w:val="007D79E9"/>
    <w:rsid w:val="007D7B1D"/>
    <w:rsid w:val="007D7C09"/>
    <w:rsid w:val="007E05D2"/>
    <w:rsid w:val="007E0A8C"/>
    <w:rsid w:val="007E0AC7"/>
    <w:rsid w:val="007E0E1A"/>
    <w:rsid w:val="007E0FB6"/>
    <w:rsid w:val="007E1402"/>
    <w:rsid w:val="007E1408"/>
    <w:rsid w:val="007E1530"/>
    <w:rsid w:val="007E1FC1"/>
    <w:rsid w:val="007E262A"/>
    <w:rsid w:val="007E306F"/>
    <w:rsid w:val="007E35CF"/>
    <w:rsid w:val="007E382E"/>
    <w:rsid w:val="007E4521"/>
    <w:rsid w:val="007E45A7"/>
    <w:rsid w:val="007E46FD"/>
    <w:rsid w:val="007E48D0"/>
    <w:rsid w:val="007E49EF"/>
    <w:rsid w:val="007E4A9A"/>
    <w:rsid w:val="007E4DEE"/>
    <w:rsid w:val="007E5122"/>
    <w:rsid w:val="007E52B3"/>
    <w:rsid w:val="007E549F"/>
    <w:rsid w:val="007E567E"/>
    <w:rsid w:val="007E56BB"/>
    <w:rsid w:val="007E5A71"/>
    <w:rsid w:val="007E5DDA"/>
    <w:rsid w:val="007E6492"/>
    <w:rsid w:val="007E6D6C"/>
    <w:rsid w:val="007E6E40"/>
    <w:rsid w:val="007E710C"/>
    <w:rsid w:val="007E7174"/>
    <w:rsid w:val="007E7492"/>
    <w:rsid w:val="007E78B7"/>
    <w:rsid w:val="007E7C29"/>
    <w:rsid w:val="007E7EA1"/>
    <w:rsid w:val="007F0EAC"/>
    <w:rsid w:val="007F0F77"/>
    <w:rsid w:val="007F17B2"/>
    <w:rsid w:val="007F1926"/>
    <w:rsid w:val="007F1CA3"/>
    <w:rsid w:val="007F1DCD"/>
    <w:rsid w:val="007F1E54"/>
    <w:rsid w:val="007F1F1C"/>
    <w:rsid w:val="007F1FC9"/>
    <w:rsid w:val="007F21CE"/>
    <w:rsid w:val="007F26CE"/>
    <w:rsid w:val="007F29DD"/>
    <w:rsid w:val="007F363C"/>
    <w:rsid w:val="007F3907"/>
    <w:rsid w:val="007F3CA4"/>
    <w:rsid w:val="007F46DC"/>
    <w:rsid w:val="007F48B3"/>
    <w:rsid w:val="007F495E"/>
    <w:rsid w:val="007F49F1"/>
    <w:rsid w:val="007F52D7"/>
    <w:rsid w:val="007F5F98"/>
    <w:rsid w:val="007F6E69"/>
    <w:rsid w:val="007F7003"/>
    <w:rsid w:val="007F723D"/>
    <w:rsid w:val="007F7474"/>
    <w:rsid w:val="007F790A"/>
    <w:rsid w:val="007F791C"/>
    <w:rsid w:val="007F7BED"/>
    <w:rsid w:val="00800862"/>
    <w:rsid w:val="00800960"/>
    <w:rsid w:val="00800AE3"/>
    <w:rsid w:val="00800B83"/>
    <w:rsid w:val="00800C94"/>
    <w:rsid w:val="008010C2"/>
    <w:rsid w:val="00801541"/>
    <w:rsid w:val="008019DF"/>
    <w:rsid w:val="008025F2"/>
    <w:rsid w:val="008025FC"/>
    <w:rsid w:val="0080314C"/>
    <w:rsid w:val="0080335F"/>
    <w:rsid w:val="00803CE9"/>
    <w:rsid w:val="00804D24"/>
    <w:rsid w:val="0080529B"/>
    <w:rsid w:val="00805573"/>
    <w:rsid w:val="008058C6"/>
    <w:rsid w:val="008059AC"/>
    <w:rsid w:val="00805E41"/>
    <w:rsid w:val="0080622F"/>
    <w:rsid w:val="008064E4"/>
    <w:rsid w:val="00806967"/>
    <w:rsid w:val="00806B64"/>
    <w:rsid w:val="00807025"/>
    <w:rsid w:val="008071B1"/>
    <w:rsid w:val="00810405"/>
    <w:rsid w:val="00810C36"/>
    <w:rsid w:val="00810D83"/>
    <w:rsid w:val="008110CE"/>
    <w:rsid w:val="00811944"/>
    <w:rsid w:val="0081216B"/>
    <w:rsid w:val="008123FF"/>
    <w:rsid w:val="0081265E"/>
    <w:rsid w:val="008127A1"/>
    <w:rsid w:val="00812D90"/>
    <w:rsid w:val="00813230"/>
    <w:rsid w:val="00813A14"/>
    <w:rsid w:val="0081411F"/>
    <w:rsid w:val="00814155"/>
    <w:rsid w:val="008141C9"/>
    <w:rsid w:val="0081436A"/>
    <w:rsid w:val="00814447"/>
    <w:rsid w:val="00814B96"/>
    <w:rsid w:val="0081514F"/>
    <w:rsid w:val="00815248"/>
    <w:rsid w:val="008153EA"/>
    <w:rsid w:val="008158CC"/>
    <w:rsid w:val="00816914"/>
    <w:rsid w:val="00816928"/>
    <w:rsid w:val="00816B8D"/>
    <w:rsid w:val="00817792"/>
    <w:rsid w:val="00817B6C"/>
    <w:rsid w:val="0082045C"/>
    <w:rsid w:val="0082078D"/>
    <w:rsid w:val="00821298"/>
    <w:rsid w:val="00821416"/>
    <w:rsid w:val="0082169B"/>
    <w:rsid w:val="00821780"/>
    <w:rsid w:val="00821DE5"/>
    <w:rsid w:val="00822037"/>
    <w:rsid w:val="00822243"/>
    <w:rsid w:val="00823103"/>
    <w:rsid w:val="008231DF"/>
    <w:rsid w:val="00823475"/>
    <w:rsid w:val="00823AE2"/>
    <w:rsid w:val="00823F35"/>
    <w:rsid w:val="00824116"/>
    <w:rsid w:val="00824490"/>
    <w:rsid w:val="0082491F"/>
    <w:rsid w:val="00824ACA"/>
    <w:rsid w:val="00824C2E"/>
    <w:rsid w:val="00824DF1"/>
    <w:rsid w:val="00825092"/>
    <w:rsid w:val="00825A0D"/>
    <w:rsid w:val="00825C8E"/>
    <w:rsid w:val="008263FC"/>
    <w:rsid w:val="00826427"/>
    <w:rsid w:val="00826957"/>
    <w:rsid w:val="00827402"/>
    <w:rsid w:val="00827DA1"/>
    <w:rsid w:val="0083039F"/>
    <w:rsid w:val="008303DE"/>
    <w:rsid w:val="0083051C"/>
    <w:rsid w:val="00830D1A"/>
    <w:rsid w:val="00830D91"/>
    <w:rsid w:val="00830F6A"/>
    <w:rsid w:val="0083118B"/>
    <w:rsid w:val="0083140D"/>
    <w:rsid w:val="008315A5"/>
    <w:rsid w:val="00831C76"/>
    <w:rsid w:val="00832001"/>
    <w:rsid w:val="00832804"/>
    <w:rsid w:val="00832949"/>
    <w:rsid w:val="00832B43"/>
    <w:rsid w:val="00832D03"/>
    <w:rsid w:val="00832D25"/>
    <w:rsid w:val="00833838"/>
    <w:rsid w:val="00833DE0"/>
    <w:rsid w:val="00833F78"/>
    <w:rsid w:val="0083412C"/>
    <w:rsid w:val="00834300"/>
    <w:rsid w:val="0083457B"/>
    <w:rsid w:val="00834E59"/>
    <w:rsid w:val="00834F6E"/>
    <w:rsid w:val="00834FB1"/>
    <w:rsid w:val="0083591A"/>
    <w:rsid w:val="00835B2E"/>
    <w:rsid w:val="00835D64"/>
    <w:rsid w:val="0083610E"/>
    <w:rsid w:val="008361F9"/>
    <w:rsid w:val="00836591"/>
    <w:rsid w:val="00836ECD"/>
    <w:rsid w:val="0083747F"/>
    <w:rsid w:val="00837F76"/>
    <w:rsid w:val="0084039E"/>
    <w:rsid w:val="00840865"/>
    <w:rsid w:val="00840A12"/>
    <w:rsid w:val="00840A57"/>
    <w:rsid w:val="00840F45"/>
    <w:rsid w:val="008416AD"/>
    <w:rsid w:val="00841BCE"/>
    <w:rsid w:val="008424FF"/>
    <w:rsid w:val="00842863"/>
    <w:rsid w:val="008428C7"/>
    <w:rsid w:val="0084337F"/>
    <w:rsid w:val="008433B7"/>
    <w:rsid w:val="00843572"/>
    <w:rsid w:val="00843FFD"/>
    <w:rsid w:val="00844670"/>
    <w:rsid w:val="008449B7"/>
    <w:rsid w:val="00844AB2"/>
    <w:rsid w:val="008454A6"/>
    <w:rsid w:val="008459EE"/>
    <w:rsid w:val="00845D51"/>
    <w:rsid w:val="00846442"/>
    <w:rsid w:val="0084666B"/>
    <w:rsid w:val="00846AC7"/>
    <w:rsid w:val="00846C59"/>
    <w:rsid w:val="00846EE1"/>
    <w:rsid w:val="0084718E"/>
    <w:rsid w:val="00847213"/>
    <w:rsid w:val="00847F7F"/>
    <w:rsid w:val="00850053"/>
    <w:rsid w:val="008503C1"/>
    <w:rsid w:val="00850BB5"/>
    <w:rsid w:val="00851AB2"/>
    <w:rsid w:val="00851B50"/>
    <w:rsid w:val="00852523"/>
    <w:rsid w:val="008525CE"/>
    <w:rsid w:val="0085273E"/>
    <w:rsid w:val="00852C66"/>
    <w:rsid w:val="00852D34"/>
    <w:rsid w:val="00853074"/>
    <w:rsid w:val="008530D3"/>
    <w:rsid w:val="008532A2"/>
    <w:rsid w:val="0085414B"/>
    <w:rsid w:val="0085422A"/>
    <w:rsid w:val="008548B7"/>
    <w:rsid w:val="00854AA1"/>
    <w:rsid w:val="00854AE4"/>
    <w:rsid w:val="00856245"/>
    <w:rsid w:val="008567FC"/>
    <w:rsid w:val="0085785E"/>
    <w:rsid w:val="00857C00"/>
    <w:rsid w:val="0086014A"/>
    <w:rsid w:val="008603F8"/>
    <w:rsid w:val="00860591"/>
    <w:rsid w:val="008607C4"/>
    <w:rsid w:val="0086099D"/>
    <w:rsid w:val="00860B57"/>
    <w:rsid w:val="00860D46"/>
    <w:rsid w:val="00861078"/>
    <w:rsid w:val="00861199"/>
    <w:rsid w:val="0086172D"/>
    <w:rsid w:val="008617E3"/>
    <w:rsid w:val="008619D3"/>
    <w:rsid w:val="00861C63"/>
    <w:rsid w:val="00861FB8"/>
    <w:rsid w:val="00862104"/>
    <w:rsid w:val="00862484"/>
    <w:rsid w:val="008626AF"/>
    <w:rsid w:val="00862A21"/>
    <w:rsid w:val="00862C57"/>
    <w:rsid w:val="00862D77"/>
    <w:rsid w:val="008630B0"/>
    <w:rsid w:val="0086328C"/>
    <w:rsid w:val="008636E3"/>
    <w:rsid w:val="0086374A"/>
    <w:rsid w:val="008647F2"/>
    <w:rsid w:val="00865426"/>
    <w:rsid w:val="00865454"/>
    <w:rsid w:val="008657F0"/>
    <w:rsid w:val="008658BD"/>
    <w:rsid w:val="00866212"/>
    <w:rsid w:val="00866471"/>
    <w:rsid w:val="008666E6"/>
    <w:rsid w:val="00866971"/>
    <w:rsid w:val="00867A2F"/>
    <w:rsid w:val="00867B2F"/>
    <w:rsid w:val="00867C25"/>
    <w:rsid w:val="00867CAE"/>
    <w:rsid w:val="00867DB8"/>
    <w:rsid w:val="00867EB8"/>
    <w:rsid w:val="00867F65"/>
    <w:rsid w:val="0087060B"/>
    <w:rsid w:val="00870DD6"/>
    <w:rsid w:val="00871095"/>
    <w:rsid w:val="00871583"/>
    <w:rsid w:val="00871E6B"/>
    <w:rsid w:val="00871F66"/>
    <w:rsid w:val="008721D0"/>
    <w:rsid w:val="00872BBE"/>
    <w:rsid w:val="00872C81"/>
    <w:rsid w:val="008730C0"/>
    <w:rsid w:val="008733C7"/>
    <w:rsid w:val="00873853"/>
    <w:rsid w:val="008738A6"/>
    <w:rsid w:val="008739BE"/>
    <w:rsid w:val="00874300"/>
    <w:rsid w:val="0087462F"/>
    <w:rsid w:val="00874A0C"/>
    <w:rsid w:val="00874C36"/>
    <w:rsid w:val="00874F9B"/>
    <w:rsid w:val="00875031"/>
    <w:rsid w:val="0087596B"/>
    <w:rsid w:val="00876319"/>
    <w:rsid w:val="00876B30"/>
    <w:rsid w:val="00876CBC"/>
    <w:rsid w:val="00877073"/>
    <w:rsid w:val="008770B1"/>
    <w:rsid w:val="00877607"/>
    <w:rsid w:val="00877B01"/>
    <w:rsid w:val="00877BE4"/>
    <w:rsid w:val="00877D47"/>
    <w:rsid w:val="008803A1"/>
    <w:rsid w:val="0088085F"/>
    <w:rsid w:val="00880BEA"/>
    <w:rsid w:val="00880DA5"/>
    <w:rsid w:val="00881098"/>
    <w:rsid w:val="008812E9"/>
    <w:rsid w:val="00881667"/>
    <w:rsid w:val="00881905"/>
    <w:rsid w:val="0088194D"/>
    <w:rsid w:val="00881FA4"/>
    <w:rsid w:val="0088207B"/>
    <w:rsid w:val="0088229A"/>
    <w:rsid w:val="00882318"/>
    <w:rsid w:val="00882571"/>
    <w:rsid w:val="008829FE"/>
    <w:rsid w:val="00882C7A"/>
    <w:rsid w:val="008840AA"/>
    <w:rsid w:val="0088415A"/>
    <w:rsid w:val="00884BCE"/>
    <w:rsid w:val="008855AB"/>
    <w:rsid w:val="00885CEF"/>
    <w:rsid w:val="00886210"/>
    <w:rsid w:val="00886426"/>
    <w:rsid w:val="00886586"/>
    <w:rsid w:val="008867CD"/>
    <w:rsid w:val="008867FA"/>
    <w:rsid w:val="00886FF9"/>
    <w:rsid w:val="00887371"/>
    <w:rsid w:val="008873AE"/>
    <w:rsid w:val="00887919"/>
    <w:rsid w:val="0088794A"/>
    <w:rsid w:val="00887F1A"/>
    <w:rsid w:val="00887FAF"/>
    <w:rsid w:val="008901B8"/>
    <w:rsid w:val="008901BF"/>
    <w:rsid w:val="00890460"/>
    <w:rsid w:val="008905E2"/>
    <w:rsid w:val="008907F4"/>
    <w:rsid w:val="008910D2"/>
    <w:rsid w:val="008915B2"/>
    <w:rsid w:val="0089230A"/>
    <w:rsid w:val="008923DB"/>
    <w:rsid w:val="00892476"/>
    <w:rsid w:val="00892606"/>
    <w:rsid w:val="00892A80"/>
    <w:rsid w:val="008933FB"/>
    <w:rsid w:val="00893815"/>
    <w:rsid w:val="00894589"/>
    <w:rsid w:val="00894C7C"/>
    <w:rsid w:val="00895001"/>
    <w:rsid w:val="00895463"/>
    <w:rsid w:val="0089552C"/>
    <w:rsid w:val="0089564F"/>
    <w:rsid w:val="00895A53"/>
    <w:rsid w:val="00895AF4"/>
    <w:rsid w:val="00895C77"/>
    <w:rsid w:val="00895E94"/>
    <w:rsid w:val="00896CC9"/>
    <w:rsid w:val="00896DC0"/>
    <w:rsid w:val="00897118"/>
    <w:rsid w:val="008A03A5"/>
    <w:rsid w:val="008A0761"/>
    <w:rsid w:val="008A13FB"/>
    <w:rsid w:val="008A1569"/>
    <w:rsid w:val="008A1C01"/>
    <w:rsid w:val="008A274F"/>
    <w:rsid w:val="008A30D4"/>
    <w:rsid w:val="008A30F2"/>
    <w:rsid w:val="008A37EF"/>
    <w:rsid w:val="008A39E2"/>
    <w:rsid w:val="008A4029"/>
    <w:rsid w:val="008A4094"/>
    <w:rsid w:val="008A4177"/>
    <w:rsid w:val="008A4203"/>
    <w:rsid w:val="008A4DA7"/>
    <w:rsid w:val="008A4F9F"/>
    <w:rsid w:val="008A5027"/>
    <w:rsid w:val="008A5886"/>
    <w:rsid w:val="008A5B40"/>
    <w:rsid w:val="008A6517"/>
    <w:rsid w:val="008A6718"/>
    <w:rsid w:val="008A6802"/>
    <w:rsid w:val="008A68A9"/>
    <w:rsid w:val="008A6A8C"/>
    <w:rsid w:val="008A70C3"/>
    <w:rsid w:val="008A76D3"/>
    <w:rsid w:val="008B0672"/>
    <w:rsid w:val="008B0A67"/>
    <w:rsid w:val="008B0CAB"/>
    <w:rsid w:val="008B2768"/>
    <w:rsid w:val="008B28A4"/>
    <w:rsid w:val="008B2D83"/>
    <w:rsid w:val="008B2DAC"/>
    <w:rsid w:val="008B2E8D"/>
    <w:rsid w:val="008B3B06"/>
    <w:rsid w:val="008B4164"/>
    <w:rsid w:val="008B429A"/>
    <w:rsid w:val="008B4B9D"/>
    <w:rsid w:val="008B558A"/>
    <w:rsid w:val="008B5B0C"/>
    <w:rsid w:val="008B5CCB"/>
    <w:rsid w:val="008B6194"/>
    <w:rsid w:val="008B64FB"/>
    <w:rsid w:val="008B671D"/>
    <w:rsid w:val="008B68C8"/>
    <w:rsid w:val="008B6A4D"/>
    <w:rsid w:val="008B6C4F"/>
    <w:rsid w:val="008B74CE"/>
    <w:rsid w:val="008B77E0"/>
    <w:rsid w:val="008B799E"/>
    <w:rsid w:val="008B79E3"/>
    <w:rsid w:val="008C0115"/>
    <w:rsid w:val="008C0210"/>
    <w:rsid w:val="008C0534"/>
    <w:rsid w:val="008C07B8"/>
    <w:rsid w:val="008C09F7"/>
    <w:rsid w:val="008C0CF7"/>
    <w:rsid w:val="008C0F00"/>
    <w:rsid w:val="008C1CA0"/>
    <w:rsid w:val="008C2346"/>
    <w:rsid w:val="008C2689"/>
    <w:rsid w:val="008C28B1"/>
    <w:rsid w:val="008C29EB"/>
    <w:rsid w:val="008C2C23"/>
    <w:rsid w:val="008C2D46"/>
    <w:rsid w:val="008C30C4"/>
    <w:rsid w:val="008C32E6"/>
    <w:rsid w:val="008C32F1"/>
    <w:rsid w:val="008C43AC"/>
    <w:rsid w:val="008C44BF"/>
    <w:rsid w:val="008C47D8"/>
    <w:rsid w:val="008C4C3E"/>
    <w:rsid w:val="008C4CB4"/>
    <w:rsid w:val="008C53CA"/>
    <w:rsid w:val="008C5D4F"/>
    <w:rsid w:val="008C60FE"/>
    <w:rsid w:val="008C6F1C"/>
    <w:rsid w:val="008C75C2"/>
    <w:rsid w:val="008C7AF7"/>
    <w:rsid w:val="008D0A4E"/>
    <w:rsid w:val="008D0CF1"/>
    <w:rsid w:val="008D1542"/>
    <w:rsid w:val="008D1625"/>
    <w:rsid w:val="008D167C"/>
    <w:rsid w:val="008D1AF2"/>
    <w:rsid w:val="008D1EB3"/>
    <w:rsid w:val="008D20BF"/>
    <w:rsid w:val="008D2655"/>
    <w:rsid w:val="008D32DA"/>
    <w:rsid w:val="008D360D"/>
    <w:rsid w:val="008D3738"/>
    <w:rsid w:val="008D3AD5"/>
    <w:rsid w:val="008D42E9"/>
    <w:rsid w:val="008D4443"/>
    <w:rsid w:val="008D4448"/>
    <w:rsid w:val="008D44A2"/>
    <w:rsid w:val="008D4511"/>
    <w:rsid w:val="008D457E"/>
    <w:rsid w:val="008D46C2"/>
    <w:rsid w:val="008D496B"/>
    <w:rsid w:val="008D4B5C"/>
    <w:rsid w:val="008D4B8F"/>
    <w:rsid w:val="008D4BCA"/>
    <w:rsid w:val="008D603D"/>
    <w:rsid w:val="008D6B90"/>
    <w:rsid w:val="008D6C32"/>
    <w:rsid w:val="008D6CD3"/>
    <w:rsid w:val="008D71E9"/>
    <w:rsid w:val="008D7908"/>
    <w:rsid w:val="008D7945"/>
    <w:rsid w:val="008D7D34"/>
    <w:rsid w:val="008E005F"/>
    <w:rsid w:val="008E008D"/>
    <w:rsid w:val="008E01B9"/>
    <w:rsid w:val="008E032E"/>
    <w:rsid w:val="008E067B"/>
    <w:rsid w:val="008E077C"/>
    <w:rsid w:val="008E0E22"/>
    <w:rsid w:val="008E103A"/>
    <w:rsid w:val="008E109E"/>
    <w:rsid w:val="008E10ED"/>
    <w:rsid w:val="008E1C28"/>
    <w:rsid w:val="008E1C5B"/>
    <w:rsid w:val="008E1C8D"/>
    <w:rsid w:val="008E2B71"/>
    <w:rsid w:val="008E2BF2"/>
    <w:rsid w:val="008E320B"/>
    <w:rsid w:val="008E3651"/>
    <w:rsid w:val="008E3D21"/>
    <w:rsid w:val="008E4C3A"/>
    <w:rsid w:val="008E4D67"/>
    <w:rsid w:val="008E505E"/>
    <w:rsid w:val="008E52A9"/>
    <w:rsid w:val="008E5467"/>
    <w:rsid w:val="008E5645"/>
    <w:rsid w:val="008E638A"/>
    <w:rsid w:val="008E63FB"/>
    <w:rsid w:val="008E67E9"/>
    <w:rsid w:val="008E69DF"/>
    <w:rsid w:val="008E7037"/>
    <w:rsid w:val="008E793A"/>
    <w:rsid w:val="008E7D92"/>
    <w:rsid w:val="008F005E"/>
    <w:rsid w:val="008F09B7"/>
    <w:rsid w:val="008F0BBD"/>
    <w:rsid w:val="008F0CFE"/>
    <w:rsid w:val="008F1E01"/>
    <w:rsid w:val="008F24EE"/>
    <w:rsid w:val="008F267A"/>
    <w:rsid w:val="008F2E7E"/>
    <w:rsid w:val="008F2EC2"/>
    <w:rsid w:val="008F32CB"/>
    <w:rsid w:val="008F3517"/>
    <w:rsid w:val="008F3A42"/>
    <w:rsid w:val="008F3AC8"/>
    <w:rsid w:val="008F42EC"/>
    <w:rsid w:val="008F4513"/>
    <w:rsid w:val="008F4854"/>
    <w:rsid w:val="008F49C3"/>
    <w:rsid w:val="008F4DAD"/>
    <w:rsid w:val="008F4EEA"/>
    <w:rsid w:val="008F53E8"/>
    <w:rsid w:val="008F5448"/>
    <w:rsid w:val="008F5BBD"/>
    <w:rsid w:val="008F620F"/>
    <w:rsid w:val="008F6392"/>
    <w:rsid w:val="008F69D6"/>
    <w:rsid w:val="008F6C00"/>
    <w:rsid w:val="008F70E7"/>
    <w:rsid w:val="008F7142"/>
    <w:rsid w:val="008F72DF"/>
    <w:rsid w:val="008F745A"/>
    <w:rsid w:val="008F7A2E"/>
    <w:rsid w:val="008F7B31"/>
    <w:rsid w:val="00900321"/>
    <w:rsid w:val="00900DC3"/>
    <w:rsid w:val="00900FF0"/>
    <w:rsid w:val="00901246"/>
    <w:rsid w:val="0090199B"/>
    <w:rsid w:val="009023FD"/>
    <w:rsid w:val="00902492"/>
    <w:rsid w:val="0090258E"/>
    <w:rsid w:val="0090273D"/>
    <w:rsid w:val="00903318"/>
    <w:rsid w:val="00903AA2"/>
    <w:rsid w:val="00904024"/>
    <w:rsid w:val="009041A6"/>
    <w:rsid w:val="009047E9"/>
    <w:rsid w:val="0090578A"/>
    <w:rsid w:val="00905C24"/>
    <w:rsid w:val="009060E7"/>
    <w:rsid w:val="0090617B"/>
    <w:rsid w:val="0090657C"/>
    <w:rsid w:val="00906D75"/>
    <w:rsid w:val="00907607"/>
    <w:rsid w:val="00907A40"/>
    <w:rsid w:val="00907C00"/>
    <w:rsid w:val="00907D9A"/>
    <w:rsid w:val="00910833"/>
    <w:rsid w:val="009109A7"/>
    <w:rsid w:val="00910B9C"/>
    <w:rsid w:val="00910CDF"/>
    <w:rsid w:val="00911219"/>
    <w:rsid w:val="0091138C"/>
    <w:rsid w:val="0091139B"/>
    <w:rsid w:val="009113B8"/>
    <w:rsid w:val="00911D8E"/>
    <w:rsid w:val="00912074"/>
    <w:rsid w:val="009123AB"/>
    <w:rsid w:val="00912B1E"/>
    <w:rsid w:val="00913125"/>
    <w:rsid w:val="00913467"/>
    <w:rsid w:val="009135B5"/>
    <w:rsid w:val="0091365D"/>
    <w:rsid w:val="009136E6"/>
    <w:rsid w:val="009137E0"/>
    <w:rsid w:val="00913E1A"/>
    <w:rsid w:val="0091424B"/>
    <w:rsid w:val="00914E12"/>
    <w:rsid w:val="00914E89"/>
    <w:rsid w:val="0091563B"/>
    <w:rsid w:val="00915670"/>
    <w:rsid w:val="00915887"/>
    <w:rsid w:val="00915A06"/>
    <w:rsid w:val="00915CC8"/>
    <w:rsid w:val="00915D6B"/>
    <w:rsid w:val="009160EC"/>
    <w:rsid w:val="00916494"/>
    <w:rsid w:val="0091654E"/>
    <w:rsid w:val="00916BE9"/>
    <w:rsid w:val="00916FFD"/>
    <w:rsid w:val="009170F6"/>
    <w:rsid w:val="009176D0"/>
    <w:rsid w:val="00917BCE"/>
    <w:rsid w:val="009200F2"/>
    <w:rsid w:val="009205A3"/>
    <w:rsid w:val="00920B02"/>
    <w:rsid w:val="00920C22"/>
    <w:rsid w:val="00921186"/>
    <w:rsid w:val="0092145E"/>
    <w:rsid w:val="0092168E"/>
    <w:rsid w:val="00921A4A"/>
    <w:rsid w:val="009225F0"/>
    <w:rsid w:val="00922685"/>
    <w:rsid w:val="009228B9"/>
    <w:rsid w:val="00922D01"/>
    <w:rsid w:val="0092371C"/>
    <w:rsid w:val="00923885"/>
    <w:rsid w:val="009238E3"/>
    <w:rsid w:val="0092409B"/>
    <w:rsid w:val="00924516"/>
    <w:rsid w:val="00924525"/>
    <w:rsid w:val="00924AF7"/>
    <w:rsid w:val="009251D5"/>
    <w:rsid w:val="0092530D"/>
    <w:rsid w:val="009253DD"/>
    <w:rsid w:val="009254D1"/>
    <w:rsid w:val="00925536"/>
    <w:rsid w:val="00925D4D"/>
    <w:rsid w:val="009260AE"/>
    <w:rsid w:val="00926A02"/>
    <w:rsid w:val="00926BB3"/>
    <w:rsid w:val="009271C4"/>
    <w:rsid w:val="0092732C"/>
    <w:rsid w:val="00927816"/>
    <w:rsid w:val="00930388"/>
    <w:rsid w:val="009307DE"/>
    <w:rsid w:val="00930F0D"/>
    <w:rsid w:val="00931350"/>
    <w:rsid w:val="0093138D"/>
    <w:rsid w:val="00931606"/>
    <w:rsid w:val="009316F4"/>
    <w:rsid w:val="009318BD"/>
    <w:rsid w:val="00931AA7"/>
    <w:rsid w:val="0093207F"/>
    <w:rsid w:val="009323F5"/>
    <w:rsid w:val="00932689"/>
    <w:rsid w:val="0093286B"/>
    <w:rsid w:val="00932E15"/>
    <w:rsid w:val="00932E62"/>
    <w:rsid w:val="00933870"/>
    <w:rsid w:val="0093403B"/>
    <w:rsid w:val="0093435B"/>
    <w:rsid w:val="009346F8"/>
    <w:rsid w:val="00934DC9"/>
    <w:rsid w:val="00934E07"/>
    <w:rsid w:val="00935C58"/>
    <w:rsid w:val="009366E6"/>
    <w:rsid w:val="00936762"/>
    <w:rsid w:val="00936F45"/>
    <w:rsid w:val="00937493"/>
    <w:rsid w:val="00937CD3"/>
    <w:rsid w:val="00937F3E"/>
    <w:rsid w:val="00940536"/>
    <w:rsid w:val="009408DB"/>
    <w:rsid w:val="00940C79"/>
    <w:rsid w:val="00940DE1"/>
    <w:rsid w:val="009411DF"/>
    <w:rsid w:val="009413DD"/>
    <w:rsid w:val="0094208A"/>
    <w:rsid w:val="009424E5"/>
    <w:rsid w:val="009426AA"/>
    <w:rsid w:val="00942AC4"/>
    <w:rsid w:val="00942D7F"/>
    <w:rsid w:val="00942D82"/>
    <w:rsid w:val="00943531"/>
    <w:rsid w:val="0094365A"/>
    <w:rsid w:val="009437F2"/>
    <w:rsid w:val="009443EA"/>
    <w:rsid w:val="00944609"/>
    <w:rsid w:val="00944F5C"/>
    <w:rsid w:val="0094580C"/>
    <w:rsid w:val="00945D21"/>
    <w:rsid w:val="009464C6"/>
    <w:rsid w:val="009465BA"/>
    <w:rsid w:val="00946B9F"/>
    <w:rsid w:val="00946EAA"/>
    <w:rsid w:val="009470D2"/>
    <w:rsid w:val="00947B15"/>
    <w:rsid w:val="00950049"/>
    <w:rsid w:val="00950068"/>
    <w:rsid w:val="009507EB"/>
    <w:rsid w:val="00950F9F"/>
    <w:rsid w:val="00951032"/>
    <w:rsid w:val="0095115C"/>
    <w:rsid w:val="009513F9"/>
    <w:rsid w:val="009516D9"/>
    <w:rsid w:val="00951766"/>
    <w:rsid w:val="0095184D"/>
    <w:rsid w:val="0095209E"/>
    <w:rsid w:val="00952EBE"/>
    <w:rsid w:val="009535D5"/>
    <w:rsid w:val="00953A1E"/>
    <w:rsid w:val="00953CB3"/>
    <w:rsid w:val="009546F4"/>
    <w:rsid w:val="00955099"/>
    <w:rsid w:val="00955651"/>
    <w:rsid w:val="009557F0"/>
    <w:rsid w:val="0095586C"/>
    <w:rsid w:val="00955968"/>
    <w:rsid w:val="009559BE"/>
    <w:rsid w:val="00955D62"/>
    <w:rsid w:val="009560E3"/>
    <w:rsid w:val="009564EB"/>
    <w:rsid w:val="00956752"/>
    <w:rsid w:val="009567F9"/>
    <w:rsid w:val="00956D14"/>
    <w:rsid w:val="00956D17"/>
    <w:rsid w:val="009570F0"/>
    <w:rsid w:val="0095751F"/>
    <w:rsid w:val="009575C8"/>
    <w:rsid w:val="009576ED"/>
    <w:rsid w:val="0095773F"/>
    <w:rsid w:val="009577DA"/>
    <w:rsid w:val="00957922"/>
    <w:rsid w:val="00957AA0"/>
    <w:rsid w:val="00957BAC"/>
    <w:rsid w:val="009601F2"/>
    <w:rsid w:val="0096066C"/>
    <w:rsid w:val="009606B3"/>
    <w:rsid w:val="00960BB5"/>
    <w:rsid w:val="00960FB0"/>
    <w:rsid w:val="0096145B"/>
    <w:rsid w:val="00961B8B"/>
    <w:rsid w:val="00962175"/>
    <w:rsid w:val="009626F7"/>
    <w:rsid w:val="009627D7"/>
    <w:rsid w:val="009628E8"/>
    <w:rsid w:val="00962974"/>
    <w:rsid w:val="00962EAA"/>
    <w:rsid w:val="00963002"/>
    <w:rsid w:val="009636A6"/>
    <w:rsid w:val="0096392A"/>
    <w:rsid w:val="00963AB0"/>
    <w:rsid w:val="00963B73"/>
    <w:rsid w:val="00963C9B"/>
    <w:rsid w:val="00963EFF"/>
    <w:rsid w:val="00963F1E"/>
    <w:rsid w:val="009642E3"/>
    <w:rsid w:val="0096452F"/>
    <w:rsid w:val="00964542"/>
    <w:rsid w:val="009649A2"/>
    <w:rsid w:val="009650FE"/>
    <w:rsid w:val="00965DD7"/>
    <w:rsid w:val="00965E87"/>
    <w:rsid w:val="00965F4B"/>
    <w:rsid w:val="00966560"/>
    <w:rsid w:val="00966A86"/>
    <w:rsid w:val="0096780C"/>
    <w:rsid w:val="00967AF2"/>
    <w:rsid w:val="00967C14"/>
    <w:rsid w:val="00970049"/>
    <w:rsid w:val="00970338"/>
    <w:rsid w:val="0097056B"/>
    <w:rsid w:val="009707E7"/>
    <w:rsid w:val="00970842"/>
    <w:rsid w:val="00970CC1"/>
    <w:rsid w:val="0097128E"/>
    <w:rsid w:val="009714DF"/>
    <w:rsid w:val="00971ABB"/>
    <w:rsid w:val="00972058"/>
    <w:rsid w:val="009722D0"/>
    <w:rsid w:val="009727EB"/>
    <w:rsid w:val="009729B8"/>
    <w:rsid w:val="00972B73"/>
    <w:rsid w:val="00972C83"/>
    <w:rsid w:val="00972DC6"/>
    <w:rsid w:val="00973001"/>
    <w:rsid w:val="00973701"/>
    <w:rsid w:val="00973837"/>
    <w:rsid w:val="00973A57"/>
    <w:rsid w:val="009742F0"/>
    <w:rsid w:val="009746F6"/>
    <w:rsid w:val="009747CB"/>
    <w:rsid w:val="00974836"/>
    <w:rsid w:val="00974A1C"/>
    <w:rsid w:val="00974C4B"/>
    <w:rsid w:val="009761E0"/>
    <w:rsid w:val="0097636A"/>
    <w:rsid w:val="00976388"/>
    <w:rsid w:val="00976486"/>
    <w:rsid w:val="0097693B"/>
    <w:rsid w:val="00976A43"/>
    <w:rsid w:val="0097743C"/>
    <w:rsid w:val="00977564"/>
    <w:rsid w:val="009775AF"/>
    <w:rsid w:val="00977879"/>
    <w:rsid w:val="00977BAD"/>
    <w:rsid w:val="00980302"/>
    <w:rsid w:val="0098095B"/>
    <w:rsid w:val="00980DC4"/>
    <w:rsid w:val="00980FD5"/>
    <w:rsid w:val="0098126D"/>
    <w:rsid w:val="009812FF"/>
    <w:rsid w:val="009815A3"/>
    <w:rsid w:val="00981B2C"/>
    <w:rsid w:val="00981BD7"/>
    <w:rsid w:val="00982056"/>
    <w:rsid w:val="00982371"/>
    <w:rsid w:val="0098240C"/>
    <w:rsid w:val="00982C91"/>
    <w:rsid w:val="00982D7F"/>
    <w:rsid w:val="009831CF"/>
    <w:rsid w:val="009832FF"/>
    <w:rsid w:val="00983E0C"/>
    <w:rsid w:val="0098407C"/>
    <w:rsid w:val="00984711"/>
    <w:rsid w:val="009849AD"/>
    <w:rsid w:val="00984D4F"/>
    <w:rsid w:val="0098526B"/>
    <w:rsid w:val="00985718"/>
    <w:rsid w:val="00985967"/>
    <w:rsid w:val="009859FA"/>
    <w:rsid w:val="00985C2E"/>
    <w:rsid w:val="00985D21"/>
    <w:rsid w:val="009864E7"/>
    <w:rsid w:val="00986693"/>
    <w:rsid w:val="00987AE5"/>
    <w:rsid w:val="00990778"/>
    <w:rsid w:val="00990810"/>
    <w:rsid w:val="00990A59"/>
    <w:rsid w:val="00990A5D"/>
    <w:rsid w:val="00990A8A"/>
    <w:rsid w:val="00990B52"/>
    <w:rsid w:val="00990C86"/>
    <w:rsid w:val="009910C9"/>
    <w:rsid w:val="00991A87"/>
    <w:rsid w:val="009922FD"/>
    <w:rsid w:val="0099286C"/>
    <w:rsid w:val="00992F69"/>
    <w:rsid w:val="0099391C"/>
    <w:rsid w:val="00993995"/>
    <w:rsid w:val="00993E01"/>
    <w:rsid w:val="00993E4A"/>
    <w:rsid w:val="00993EF6"/>
    <w:rsid w:val="0099449A"/>
    <w:rsid w:val="0099557F"/>
    <w:rsid w:val="009955C1"/>
    <w:rsid w:val="00995A24"/>
    <w:rsid w:val="00995A59"/>
    <w:rsid w:val="0099602E"/>
    <w:rsid w:val="009962E9"/>
    <w:rsid w:val="00996801"/>
    <w:rsid w:val="00996913"/>
    <w:rsid w:val="00996CAF"/>
    <w:rsid w:val="00996D2A"/>
    <w:rsid w:val="00996D43"/>
    <w:rsid w:val="00997529"/>
    <w:rsid w:val="00997D68"/>
    <w:rsid w:val="009A00C5"/>
    <w:rsid w:val="009A02AA"/>
    <w:rsid w:val="009A09B5"/>
    <w:rsid w:val="009A0DC5"/>
    <w:rsid w:val="009A1060"/>
    <w:rsid w:val="009A117B"/>
    <w:rsid w:val="009A14BE"/>
    <w:rsid w:val="009A152C"/>
    <w:rsid w:val="009A22DC"/>
    <w:rsid w:val="009A2445"/>
    <w:rsid w:val="009A28C0"/>
    <w:rsid w:val="009A2C30"/>
    <w:rsid w:val="009A2D5F"/>
    <w:rsid w:val="009A2E9F"/>
    <w:rsid w:val="009A2F18"/>
    <w:rsid w:val="009A3019"/>
    <w:rsid w:val="009A3084"/>
    <w:rsid w:val="009A35F3"/>
    <w:rsid w:val="009A376E"/>
    <w:rsid w:val="009A384A"/>
    <w:rsid w:val="009A48BE"/>
    <w:rsid w:val="009A49F4"/>
    <w:rsid w:val="009A4B45"/>
    <w:rsid w:val="009A5164"/>
    <w:rsid w:val="009A5884"/>
    <w:rsid w:val="009A58EC"/>
    <w:rsid w:val="009A5A49"/>
    <w:rsid w:val="009A6BC2"/>
    <w:rsid w:val="009A6DBB"/>
    <w:rsid w:val="009A712A"/>
    <w:rsid w:val="009A713B"/>
    <w:rsid w:val="009A7B77"/>
    <w:rsid w:val="009A7EC9"/>
    <w:rsid w:val="009A7F16"/>
    <w:rsid w:val="009B2365"/>
    <w:rsid w:val="009B248E"/>
    <w:rsid w:val="009B253A"/>
    <w:rsid w:val="009B2668"/>
    <w:rsid w:val="009B268F"/>
    <w:rsid w:val="009B2730"/>
    <w:rsid w:val="009B28FD"/>
    <w:rsid w:val="009B2C1A"/>
    <w:rsid w:val="009B2E72"/>
    <w:rsid w:val="009B2F47"/>
    <w:rsid w:val="009B34AF"/>
    <w:rsid w:val="009B3689"/>
    <w:rsid w:val="009B5148"/>
    <w:rsid w:val="009B5162"/>
    <w:rsid w:val="009B5A8F"/>
    <w:rsid w:val="009B5FF0"/>
    <w:rsid w:val="009B602F"/>
    <w:rsid w:val="009B64E6"/>
    <w:rsid w:val="009B6513"/>
    <w:rsid w:val="009B66A3"/>
    <w:rsid w:val="009B672E"/>
    <w:rsid w:val="009B6B28"/>
    <w:rsid w:val="009B7CDF"/>
    <w:rsid w:val="009C011E"/>
    <w:rsid w:val="009C038A"/>
    <w:rsid w:val="009C044C"/>
    <w:rsid w:val="009C05E5"/>
    <w:rsid w:val="009C06D8"/>
    <w:rsid w:val="009C0943"/>
    <w:rsid w:val="009C16AD"/>
    <w:rsid w:val="009C195A"/>
    <w:rsid w:val="009C1F77"/>
    <w:rsid w:val="009C1FCF"/>
    <w:rsid w:val="009C2AED"/>
    <w:rsid w:val="009C2B51"/>
    <w:rsid w:val="009C3E87"/>
    <w:rsid w:val="009C43BF"/>
    <w:rsid w:val="009C4D9D"/>
    <w:rsid w:val="009C55E8"/>
    <w:rsid w:val="009C694E"/>
    <w:rsid w:val="009C75A2"/>
    <w:rsid w:val="009C7D94"/>
    <w:rsid w:val="009C7DD9"/>
    <w:rsid w:val="009C7DFC"/>
    <w:rsid w:val="009C7F55"/>
    <w:rsid w:val="009D0625"/>
    <w:rsid w:val="009D0627"/>
    <w:rsid w:val="009D07CD"/>
    <w:rsid w:val="009D0B9C"/>
    <w:rsid w:val="009D0E5D"/>
    <w:rsid w:val="009D11B1"/>
    <w:rsid w:val="009D1392"/>
    <w:rsid w:val="009D1738"/>
    <w:rsid w:val="009D1B09"/>
    <w:rsid w:val="009D1DEE"/>
    <w:rsid w:val="009D2814"/>
    <w:rsid w:val="009D28C0"/>
    <w:rsid w:val="009D3260"/>
    <w:rsid w:val="009D3798"/>
    <w:rsid w:val="009D380A"/>
    <w:rsid w:val="009D3C63"/>
    <w:rsid w:val="009D4A8C"/>
    <w:rsid w:val="009D4C9F"/>
    <w:rsid w:val="009D5E40"/>
    <w:rsid w:val="009D61AD"/>
    <w:rsid w:val="009D6415"/>
    <w:rsid w:val="009D6A34"/>
    <w:rsid w:val="009D784B"/>
    <w:rsid w:val="009D7A18"/>
    <w:rsid w:val="009D7E63"/>
    <w:rsid w:val="009E092F"/>
    <w:rsid w:val="009E0F45"/>
    <w:rsid w:val="009E0FA1"/>
    <w:rsid w:val="009E0FD2"/>
    <w:rsid w:val="009E14C0"/>
    <w:rsid w:val="009E23E1"/>
    <w:rsid w:val="009E256C"/>
    <w:rsid w:val="009E2D6A"/>
    <w:rsid w:val="009E3426"/>
    <w:rsid w:val="009E371E"/>
    <w:rsid w:val="009E3D9E"/>
    <w:rsid w:val="009E42C0"/>
    <w:rsid w:val="009E5729"/>
    <w:rsid w:val="009E676C"/>
    <w:rsid w:val="009E6F59"/>
    <w:rsid w:val="009E741F"/>
    <w:rsid w:val="009E784A"/>
    <w:rsid w:val="009F0223"/>
    <w:rsid w:val="009F0F58"/>
    <w:rsid w:val="009F1128"/>
    <w:rsid w:val="009F15A5"/>
    <w:rsid w:val="009F2292"/>
    <w:rsid w:val="009F239C"/>
    <w:rsid w:val="009F2772"/>
    <w:rsid w:val="009F2967"/>
    <w:rsid w:val="009F2AF2"/>
    <w:rsid w:val="009F2F45"/>
    <w:rsid w:val="009F3378"/>
    <w:rsid w:val="009F3602"/>
    <w:rsid w:val="009F3E5D"/>
    <w:rsid w:val="009F41EE"/>
    <w:rsid w:val="009F4AE4"/>
    <w:rsid w:val="009F4CB3"/>
    <w:rsid w:val="009F4D29"/>
    <w:rsid w:val="009F5825"/>
    <w:rsid w:val="009F5EFF"/>
    <w:rsid w:val="009F633A"/>
    <w:rsid w:val="009F67A4"/>
    <w:rsid w:val="009F7024"/>
    <w:rsid w:val="009F702F"/>
    <w:rsid w:val="009F7147"/>
    <w:rsid w:val="009F724C"/>
    <w:rsid w:val="009F794A"/>
    <w:rsid w:val="009F7CAE"/>
    <w:rsid w:val="009F7D28"/>
    <w:rsid w:val="00A00C1A"/>
    <w:rsid w:val="00A01167"/>
    <w:rsid w:val="00A01476"/>
    <w:rsid w:val="00A01744"/>
    <w:rsid w:val="00A02B83"/>
    <w:rsid w:val="00A02EB0"/>
    <w:rsid w:val="00A03515"/>
    <w:rsid w:val="00A036FD"/>
    <w:rsid w:val="00A045B3"/>
    <w:rsid w:val="00A0487E"/>
    <w:rsid w:val="00A04E78"/>
    <w:rsid w:val="00A051BA"/>
    <w:rsid w:val="00A053F7"/>
    <w:rsid w:val="00A05911"/>
    <w:rsid w:val="00A05E60"/>
    <w:rsid w:val="00A06756"/>
    <w:rsid w:val="00A0742A"/>
    <w:rsid w:val="00A07A4B"/>
    <w:rsid w:val="00A07E10"/>
    <w:rsid w:val="00A10400"/>
    <w:rsid w:val="00A10495"/>
    <w:rsid w:val="00A10A98"/>
    <w:rsid w:val="00A10BBA"/>
    <w:rsid w:val="00A10EA1"/>
    <w:rsid w:val="00A11995"/>
    <w:rsid w:val="00A12E2F"/>
    <w:rsid w:val="00A12E6B"/>
    <w:rsid w:val="00A12FCA"/>
    <w:rsid w:val="00A132B6"/>
    <w:rsid w:val="00A14CB0"/>
    <w:rsid w:val="00A15584"/>
    <w:rsid w:val="00A15922"/>
    <w:rsid w:val="00A1612B"/>
    <w:rsid w:val="00A16210"/>
    <w:rsid w:val="00A16382"/>
    <w:rsid w:val="00A16A81"/>
    <w:rsid w:val="00A16ABE"/>
    <w:rsid w:val="00A17E4E"/>
    <w:rsid w:val="00A205B5"/>
    <w:rsid w:val="00A2066C"/>
    <w:rsid w:val="00A20A9C"/>
    <w:rsid w:val="00A2140C"/>
    <w:rsid w:val="00A21C8D"/>
    <w:rsid w:val="00A21CF2"/>
    <w:rsid w:val="00A21D99"/>
    <w:rsid w:val="00A22077"/>
    <w:rsid w:val="00A2266A"/>
    <w:rsid w:val="00A22745"/>
    <w:rsid w:val="00A22BC2"/>
    <w:rsid w:val="00A22FF4"/>
    <w:rsid w:val="00A2392B"/>
    <w:rsid w:val="00A24003"/>
    <w:rsid w:val="00A24159"/>
    <w:rsid w:val="00A24659"/>
    <w:rsid w:val="00A24996"/>
    <w:rsid w:val="00A2535F"/>
    <w:rsid w:val="00A253B5"/>
    <w:rsid w:val="00A2580C"/>
    <w:rsid w:val="00A25857"/>
    <w:rsid w:val="00A25BF5"/>
    <w:rsid w:val="00A25CC4"/>
    <w:rsid w:val="00A26707"/>
    <w:rsid w:val="00A26714"/>
    <w:rsid w:val="00A267A9"/>
    <w:rsid w:val="00A26BDC"/>
    <w:rsid w:val="00A27404"/>
    <w:rsid w:val="00A276F2"/>
    <w:rsid w:val="00A277EC"/>
    <w:rsid w:val="00A27C48"/>
    <w:rsid w:val="00A27CCF"/>
    <w:rsid w:val="00A30215"/>
    <w:rsid w:val="00A305D6"/>
    <w:rsid w:val="00A306C0"/>
    <w:rsid w:val="00A30764"/>
    <w:rsid w:val="00A30B16"/>
    <w:rsid w:val="00A30D64"/>
    <w:rsid w:val="00A30EA5"/>
    <w:rsid w:val="00A30FBD"/>
    <w:rsid w:val="00A313BF"/>
    <w:rsid w:val="00A3156D"/>
    <w:rsid w:val="00A31807"/>
    <w:rsid w:val="00A32C95"/>
    <w:rsid w:val="00A32D7E"/>
    <w:rsid w:val="00A33626"/>
    <w:rsid w:val="00A33F92"/>
    <w:rsid w:val="00A34959"/>
    <w:rsid w:val="00A34EA5"/>
    <w:rsid w:val="00A350F9"/>
    <w:rsid w:val="00A35653"/>
    <w:rsid w:val="00A3568F"/>
    <w:rsid w:val="00A35C0B"/>
    <w:rsid w:val="00A3600B"/>
    <w:rsid w:val="00A3621F"/>
    <w:rsid w:val="00A36842"/>
    <w:rsid w:val="00A377EA"/>
    <w:rsid w:val="00A4034E"/>
    <w:rsid w:val="00A4079F"/>
    <w:rsid w:val="00A407B7"/>
    <w:rsid w:val="00A40FC6"/>
    <w:rsid w:val="00A41275"/>
    <w:rsid w:val="00A41774"/>
    <w:rsid w:val="00A41E37"/>
    <w:rsid w:val="00A42F77"/>
    <w:rsid w:val="00A430D5"/>
    <w:rsid w:val="00A43443"/>
    <w:rsid w:val="00A440DA"/>
    <w:rsid w:val="00A4492F"/>
    <w:rsid w:val="00A44A3A"/>
    <w:rsid w:val="00A45703"/>
    <w:rsid w:val="00A45C12"/>
    <w:rsid w:val="00A45C9A"/>
    <w:rsid w:val="00A46B40"/>
    <w:rsid w:val="00A46C9D"/>
    <w:rsid w:val="00A470F0"/>
    <w:rsid w:val="00A4752D"/>
    <w:rsid w:val="00A47A26"/>
    <w:rsid w:val="00A47E2B"/>
    <w:rsid w:val="00A50173"/>
    <w:rsid w:val="00A50192"/>
    <w:rsid w:val="00A50278"/>
    <w:rsid w:val="00A50B51"/>
    <w:rsid w:val="00A51132"/>
    <w:rsid w:val="00A511D5"/>
    <w:rsid w:val="00A514EE"/>
    <w:rsid w:val="00A514F2"/>
    <w:rsid w:val="00A51F3E"/>
    <w:rsid w:val="00A52749"/>
    <w:rsid w:val="00A52C6C"/>
    <w:rsid w:val="00A53092"/>
    <w:rsid w:val="00A53529"/>
    <w:rsid w:val="00A53CC9"/>
    <w:rsid w:val="00A544CA"/>
    <w:rsid w:val="00A54C5F"/>
    <w:rsid w:val="00A5501A"/>
    <w:rsid w:val="00A55F57"/>
    <w:rsid w:val="00A56055"/>
    <w:rsid w:val="00A569AF"/>
    <w:rsid w:val="00A57024"/>
    <w:rsid w:val="00A57BD0"/>
    <w:rsid w:val="00A6066B"/>
    <w:rsid w:val="00A607C4"/>
    <w:rsid w:val="00A60B0A"/>
    <w:rsid w:val="00A60EDE"/>
    <w:rsid w:val="00A60F17"/>
    <w:rsid w:val="00A60FA8"/>
    <w:rsid w:val="00A617D3"/>
    <w:rsid w:val="00A61B99"/>
    <w:rsid w:val="00A61BF7"/>
    <w:rsid w:val="00A624AF"/>
    <w:rsid w:val="00A62AB6"/>
    <w:rsid w:val="00A62D3C"/>
    <w:rsid w:val="00A62E64"/>
    <w:rsid w:val="00A62FD7"/>
    <w:rsid w:val="00A6343E"/>
    <w:rsid w:val="00A639B4"/>
    <w:rsid w:val="00A644C4"/>
    <w:rsid w:val="00A64CD1"/>
    <w:rsid w:val="00A65832"/>
    <w:rsid w:val="00A6594B"/>
    <w:rsid w:val="00A65AA5"/>
    <w:rsid w:val="00A67044"/>
    <w:rsid w:val="00A675DE"/>
    <w:rsid w:val="00A67B89"/>
    <w:rsid w:val="00A67DC9"/>
    <w:rsid w:val="00A7089A"/>
    <w:rsid w:val="00A71253"/>
    <w:rsid w:val="00A7195F"/>
    <w:rsid w:val="00A719DA"/>
    <w:rsid w:val="00A726CF"/>
    <w:rsid w:val="00A7297E"/>
    <w:rsid w:val="00A72990"/>
    <w:rsid w:val="00A72B66"/>
    <w:rsid w:val="00A72F84"/>
    <w:rsid w:val="00A7318A"/>
    <w:rsid w:val="00A73488"/>
    <w:rsid w:val="00A736C5"/>
    <w:rsid w:val="00A74190"/>
    <w:rsid w:val="00A7475E"/>
    <w:rsid w:val="00A74BCB"/>
    <w:rsid w:val="00A7543C"/>
    <w:rsid w:val="00A7556E"/>
    <w:rsid w:val="00A75781"/>
    <w:rsid w:val="00A75B19"/>
    <w:rsid w:val="00A75D7B"/>
    <w:rsid w:val="00A762FC"/>
    <w:rsid w:val="00A7699F"/>
    <w:rsid w:val="00A76D22"/>
    <w:rsid w:val="00A7749E"/>
    <w:rsid w:val="00A77ABA"/>
    <w:rsid w:val="00A77F15"/>
    <w:rsid w:val="00A802CC"/>
    <w:rsid w:val="00A80E4B"/>
    <w:rsid w:val="00A8122B"/>
    <w:rsid w:val="00A81C9B"/>
    <w:rsid w:val="00A81D76"/>
    <w:rsid w:val="00A81E0B"/>
    <w:rsid w:val="00A82853"/>
    <w:rsid w:val="00A8297C"/>
    <w:rsid w:val="00A82BBE"/>
    <w:rsid w:val="00A82E9B"/>
    <w:rsid w:val="00A83EE8"/>
    <w:rsid w:val="00A83EF1"/>
    <w:rsid w:val="00A84229"/>
    <w:rsid w:val="00A843D8"/>
    <w:rsid w:val="00A84625"/>
    <w:rsid w:val="00A84A18"/>
    <w:rsid w:val="00A84D82"/>
    <w:rsid w:val="00A84FE7"/>
    <w:rsid w:val="00A85261"/>
    <w:rsid w:val="00A85378"/>
    <w:rsid w:val="00A85495"/>
    <w:rsid w:val="00A855A3"/>
    <w:rsid w:val="00A85B88"/>
    <w:rsid w:val="00A86392"/>
    <w:rsid w:val="00A86A3A"/>
    <w:rsid w:val="00A86A93"/>
    <w:rsid w:val="00A86B93"/>
    <w:rsid w:val="00A86BBB"/>
    <w:rsid w:val="00A86C95"/>
    <w:rsid w:val="00A86D88"/>
    <w:rsid w:val="00A875EC"/>
    <w:rsid w:val="00A87658"/>
    <w:rsid w:val="00A878B6"/>
    <w:rsid w:val="00A87C6F"/>
    <w:rsid w:val="00A87EB6"/>
    <w:rsid w:val="00A90999"/>
    <w:rsid w:val="00A90DFC"/>
    <w:rsid w:val="00A90E92"/>
    <w:rsid w:val="00A91312"/>
    <w:rsid w:val="00A9147B"/>
    <w:rsid w:val="00A9154F"/>
    <w:rsid w:val="00A91E14"/>
    <w:rsid w:val="00A9218C"/>
    <w:rsid w:val="00A922D0"/>
    <w:rsid w:val="00A926B5"/>
    <w:rsid w:val="00A9291F"/>
    <w:rsid w:val="00A92BD6"/>
    <w:rsid w:val="00A92D6D"/>
    <w:rsid w:val="00A92E34"/>
    <w:rsid w:val="00A933BF"/>
    <w:rsid w:val="00A9369D"/>
    <w:rsid w:val="00A93D03"/>
    <w:rsid w:val="00A93F40"/>
    <w:rsid w:val="00A952A5"/>
    <w:rsid w:val="00A96444"/>
    <w:rsid w:val="00A96888"/>
    <w:rsid w:val="00A96C29"/>
    <w:rsid w:val="00A96DF2"/>
    <w:rsid w:val="00A96FBB"/>
    <w:rsid w:val="00A970F1"/>
    <w:rsid w:val="00A97332"/>
    <w:rsid w:val="00A97786"/>
    <w:rsid w:val="00A97856"/>
    <w:rsid w:val="00A97AF8"/>
    <w:rsid w:val="00A97C0A"/>
    <w:rsid w:val="00AA00DC"/>
    <w:rsid w:val="00AA08B8"/>
    <w:rsid w:val="00AA0C5A"/>
    <w:rsid w:val="00AA1066"/>
    <w:rsid w:val="00AA1575"/>
    <w:rsid w:val="00AA196F"/>
    <w:rsid w:val="00AA1B5C"/>
    <w:rsid w:val="00AA21C1"/>
    <w:rsid w:val="00AA30A8"/>
    <w:rsid w:val="00AA30C1"/>
    <w:rsid w:val="00AA39D0"/>
    <w:rsid w:val="00AA3B67"/>
    <w:rsid w:val="00AA3BDA"/>
    <w:rsid w:val="00AA3BF9"/>
    <w:rsid w:val="00AA4137"/>
    <w:rsid w:val="00AA4FD8"/>
    <w:rsid w:val="00AA516C"/>
    <w:rsid w:val="00AA5615"/>
    <w:rsid w:val="00AA64C7"/>
    <w:rsid w:val="00AA7770"/>
    <w:rsid w:val="00AA77F8"/>
    <w:rsid w:val="00AA78E4"/>
    <w:rsid w:val="00AA7A75"/>
    <w:rsid w:val="00AB0430"/>
    <w:rsid w:val="00AB07C2"/>
    <w:rsid w:val="00AB10A5"/>
    <w:rsid w:val="00AB1270"/>
    <w:rsid w:val="00AB13B4"/>
    <w:rsid w:val="00AB155F"/>
    <w:rsid w:val="00AB15E8"/>
    <w:rsid w:val="00AB213E"/>
    <w:rsid w:val="00AB244D"/>
    <w:rsid w:val="00AB264A"/>
    <w:rsid w:val="00AB2C10"/>
    <w:rsid w:val="00AB2D77"/>
    <w:rsid w:val="00AB31FD"/>
    <w:rsid w:val="00AB352D"/>
    <w:rsid w:val="00AB3606"/>
    <w:rsid w:val="00AB38D0"/>
    <w:rsid w:val="00AB4639"/>
    <w:rsid w:val="00AB4841"/>
    <w:rsid w:val="00AB49C7"/>
    <w:rsid w:val="00AB4AEF"/>
    <w:rsid w:val="00AB50D3"/>
    <w:rsid w:val="00AB5C43"/>
    <w:rsid w:val="00AB5DE4"/>
    <w:rsid w:val="00AB6030"/>
    <w:rsid w:val="00AB6DA9"/>
    <w:rsid w:val="00AB7344"/>
    <w:rsid w:val="00AB7486"/>
    <w:rsid w:val="00AC0BC5"/>
    <w:rsid w:val="00AC0F3E"/>
    <w:rsid w:val="00AC1B4B"/>
    <w:rsid w:val="00AC2074"/>
    <w:rsid w:val="00AC215A"/>
    <w:rsid w:val="00AC216A"/>
    <w:rsid w:val="00AC256C"/>
    <w:rsid w:val="00AC2A96"/>
    <w:rsid w:val="00AC2D58"/>
    <w:rsid w:val="00AC2D9F"/>
    <w:rsid w:val="00AC2E9E"/>
    <w:rsid w:val="00AC3144"/>
    <w:rsid w:val="00AC31F0"/>
    <w:rsid w:val="00AC32BE"/>
    <w:rsid w:val="00AC3A48"/>
    <w:rsid w:val="00AC3F67"/>
    <w:rsid w:val="00AC414B"/>
    <w:rsid w:val="00AC49B6"/>
    <w:rsid w:val="00AC4A86"/>
    <w:rsid w:val="00AC4B42"/>
    <w:rsid w:val="00AC50AF"/>
    <w:rsid w:val="00AC5418"/>
    <w:rsid w:val="00AC5803"/>
    <w:rsid w:val="00AC5C43"/>
    <w:rsid w:val="00AC5C48"/>
    <w:rsid w:val="00AC5E00"/>
    <w:rsid w:val="00AC5F73"/>
    <w:rsid w:val="00AC673D"/>
    <w:rsid w:val="00AC7428"/>
    <w:rsid w:val="00AC7619"/>
    <w:rsid w:val="00AD0163"/>
    <w:rsid w:val="00AD0B2E"/>
    <w:rsid w:val="00AD0E93"/>
    <w:rsid w:val="00AD0EE0"/>
    <w:rsid w:val="00AD1A4A"/>
    <w:rsid w:val="00AD1B03"/>
    <w:rsid w:val="00AD1F61"/>
    <w:rsid w:val="00AD2150"/>
    <w:rsid w:val="00AD2439"/>
    <w:rsid w:val="00AD2528"/>
    <w:rsid w:val="00AD2630"/>
    <w:rsid w:val="00AD26AA"/>
    <w:rsid w:val="00AD2CAE"/>
    <w:rsid w:val="00AD3793"/>
    <w:rsid w:val="00AD3DD9"/>
    <w:rsid w:val="00AD446F"/>
    <w:rsid w:val="00AD45F4"/>
    <w:rsid w:val="00AD4A16"/>
    <w:rsid w:val="00AD4AF9"/>
    <w:rsid w:val="00AD4D53"/>
    <w:rsid w:val="00AD4D8F"/>
    <w:rsid w:val="00AD4F95"/>
    <w:rsid w:val="00AD4FF5"/>
    <w:rsid w:val="00AD572A"/>
    <w:rsid w:val="00AD6096"/>
    <w:rsid w:val="00AD641E"/>
    <w:rsid w:val="00AD653B"/>
    <w:rsid w:val="00AD66F0"/>
    <w:rsid w:val="00AD68E2"/>
    <w:rsid w:val="00AD7383"/>
    <w:rsid w:val="00AD7D73"/>
    <w:rsid w:val="00AD7E81"/>
    <w:rsid w:val="00AD7F59"/>
    <w:rsid w:val="00AE001D"/>
    <w:rsid w:val="00AE08B8"/>
    <w:rsid w:val="00AE090F"/>
    <w:rsid w:val="00AE0ABE"/>
    <w:rsid w:val="00AE1713"/>
    <w:rsid w:val="00AE1F6A"/>
    <w:rsid w:val="00AE24E2"/>
    <w:rsid w:val="00AE2751"/>
    <w:rsid w:val="00AE2CA4"/>
    <w:rsid w:val="00AE2EFC"/>
    <w:rsid w:val="00AE3548"/>
    <w:rsid w:val="00AE3798"/>
    <w:rsid w:val="00AE3831"/>
    <w:rsid w:val="00AE3AE0"/>
    <w:rsid w:val="00AE3CD6"/>
    <w:rsid w:val="00AE40AD"/>
    <w:rsid w:val="00AE5000"/>
    <w:rsid w:val="00AE6897"/>
    <w:rsid w:val="00AE7212"/>
    <w:rsid w:val="00AE7330"/>
    <w:rsid w:val="00AE746F"/>
    <w:rsid w:val="00AE7962"/>
    <w:rsid w:val="00AE7C58"/>
    <w:rsid w:val="00AE7FD1"/>
    <w:rsid w:val="00AF0479"/>
    <w:rsid w:val="00AF0AA2"/>
    <w:rsid w:val="00AF0E11"/>
    <w:rsid w:val="00AF106C"/>
    <w:rsid w:val="00AF13FB"/>
    <w:rsid w:val="00AF1448"/>
    <w:rsid w:val="00AF18AE"/>
    <w:rsid w:val="00AF19A0"/>
    <w:rsid w:val="00AF1A4F"/>
    <w:rsid w:val="00AF1A62"/>
    <w:rsid w:val="00AF1B3A"/>
    <w:rsid w:val="00AF1F42"/>
    <w:rsid w:val="00AF2155"/>
    <w:rsid w:val="00AF2182"/>
    <w:rsid w:val="00AF26D3"/>
    <w:rsid w:val="00AF2B57"/>
    <w:rsid w:val="00AF2C43"/>
    <w:rsid w:val="00AF2F0E"/>
    <w:rsid w:val="00AF374A"/>
    <w:rsid w:val="00AF3B15"/>
    <w:rsid w:val="00AF3C2B"/>
    <w:rsid w:val="00AF469E"/>
    <w:rsid w:val="00AF4C44"/>
    <w:rsid w:val="00AF5156"/>
    <w:rsid w:val="00AF51F8"/>
    <w:rsid w:val="00AF5459"/>
    <w:rsid w:val="00AF54AF"/>
    <w:rsid w:val="00AF5687"/>
    <w:rsid w:val="00AF5804"/>
    <w:rsid w:val="00AF6653"/>
    <w:rsid w:val="00AF6E5D"/>
    <w:rsid w:val="00AF7161"/>
    <w:rsid w:val="00AF7F65"/>
    <w:rsid w:val="00B00081"/>
    <w:rsid w:val="00B00287"/>
    <w:rsid w:val="00B002A5"/>
    <w:rsid w:val="00B00BC3"/>
    <w:rsid w:val="00B00BD8"/>
    <w:rsid w:val="00B00C7E"/>
    <w:rsid w:val="00B01154"/>
    <w:rsid w:val="00B015B2"/>
    <w:rsid w:val="00B0174C"/>
    <w:rsid w:val="00B018E4"/>
    <w:rsid w:val="00B01AFA"/>
    <w:rsid w:val="00B0202A"/>
    <w:rsid w:val="00B02380"/>
    <w:rsid w:val="00B0244D"/>
    <w:rsid w:val="00B024DC"/>
    <w:rsid w:val="00B02C95"/>
    <w:rsid w:val="00B02D6D"/>
    <w:rsid w:val="00B02FE6"/>
    <w:rsid w:val="00B03212"/>
    <w:rsid w:val="00B04032"/>
    <w:rsid w:val="00B046D7"/>
    <w:rsid w:val="00B0478F"/>
    <w:rsid w:val="00B047A5"/>
    <w:rsid w:val="00B04A7C"/>
    <w:rsid w:val="00B04B81"/>
    <w:rsid w:val="00B04BA8"/>
    <w:rsid w:val="00B04DCD"/>
    <w:rsid w:val="00B051D5"/>
    <w:rsid w:val="00B0520F"/>
    <w:rsid w:val="00B0532A"/>
    <w:rsid w:val="00B05346"/>
    <w:rsid w:val="00B06401"/>
    <w:rsid w:val="00B07495"/>
    <w:rsid w:val="00B07CEF"/>
    <w:rsid w:val="00B10318"/>
    <w:rsid w:val="00B10B91"/>
    <w:rsid w:val="00B10DD9"/>
    <w:rsid w:val="00B11671"/>
    <w:rsid w:val="00B11919"/>
    <w:rsid w:val="00B11D45"/>
    <w:rsid w:val="00B11EF0"/>
    <w:rsid w:val="00B122A0"/>
    <w:rsid w:val="00B1230A"/>
    <w:rsid w:val="00B12791"/>
    <w:rsid w:val="00B127C8"/>
    <w:rsid w:val="00B12BF0"/>
    <w:rsid w:val="00B135AB"/>
    <w:rsid w:val="00B137A4"/>
    <w:rsid w:val="00B13BCE"/>
    <w:rsid w:val="00B13C1D"/>
    <w:rsid w:val="00B13D25"/>
    <w:rsid w:val="00B13F3F"/>
    <w:rsid w:val="00B13FA6"/>
    <w:rsid w:val="00B14A2D"/>
    <w:rsid w:val="00B14C4F"/>
    <w:rsid w:val="00B14FF7"/>
    <w:rsid w:val="00B1580F"/>
    <w:rsid w:val="00B158E7"/>
    <w:rsid w:val="00B15BB2"/>
    <w:rsid w:val="00B161FB"/>
    <w:rsid w:val="00B16261"/>
    <w:rsid w:val="00B164DE"/>
    <w:rsid w:val="00B1667F"/>
    <w:rsid w:val="00B16DD7"/>
    <w:rsid w:val="00B16E50"/>
    <w:rsid w:val="00B179FA"/>
    <w:rsid w:val="00B17C95"/>
    <w:rsid w:val="00B17FFC"/>
    <w:rsid w:val="00B2041D"/>
    <w:rsid w:val="00B211C2"/>
    <w:rsid w:val="00B219C1"/>
    <w:rsid w:val="00B21D8B"/>
    <w:rsid w:val="00B21FC1"/>
    <w:rsid w:val="00B22543"/>
    <w:rsid w:val="00B2265E"/>
    <w:rsid w:val="00B22AE0"/>
    <w:rsid w:val="00B22AFB"/>
    <w:rsid w:val="00B22CC8"/>
    <w:rsid w:val="00B234DA"/>
    <w:rsid w:val="00B23560"/>
    <w:rsid w:val="00B24676"/>
    <w:rsid w:val="00B24799"/>
    <w:rsid w:val="00B24913"/>
    <w:rsid w:val="00B249F0"/>
    <w:rsid w:val="00B24EA5"/>
    <w:rsid w:val="00B2518B"/>
    <w:rsid w:val="00B254D6"/>
    <w:rsid w:val="00B25732"/>
    <w:rsid w:val="00B265AA"/>
    <w:rsid w:val="00B26A76"/>
    <w:rsid w:val="00B26F49"/>
    <w:rsid w:val="00B27805"/>
    <w:rsid w:val="00B27F56"/>
    <w:rsid w:val="00B30279"/>
    <w:rsid w:val="00B302DA"/>
    <w:rsid w:val="00B30322"/>
    <w:rsid w:val="00B3073D"/>
    <w:rsid w:val="00B30D14"/>
    <w:rsid w:val="00B31348"/>
    <w:rsid w:val="00B31676"/>
    <w:rsid w:val="00B31D2A"/>
    <w:rsid w:val="00B3211D"/>
    <w:rsid w:val="00B327A8"/>
    <w:rsid w:val="00B32A88"/>
    <w:rsid w:val="00B32AC1"/>
    <w:rsid w:val="00B342C3"/>
    <w:rsid w:val="00B3456C"/>
    <w:rsid w:val="00B347E1"/>
    <w:rsid w:val="00B34B05"/>
    <w:rsid w:val="00B34B85"/>
    <w:rsid w:val="00B35381"/>
    <w:rsid w:val="00B3545C"/>
    <w:rsid w:val="00B35F02"/>
    <w:rsid w:val="00B35F4D"/>
    <w:rsid w:val="00B35F5E"/>
    <w:rsid w:val="00B3639B"/>
    <w:rsid w:val="00B3682F"/>
    <w:rsid w:val="00B36C31"/>
    <w:rsid w:val="00B36EB2"/>
    <w:rsid w:val="00B371A9"/>
    <w:rsid w:val="00B3748B"/>
    <w:rsid w:val="00B3774D"/>
    <w:rsid w:val="00B37818"/>
    <w:rsid w:val="00B37AD9"/>
    <w:rsid w:val="00B37D04"/>
    <w:rsid w:val="00B37D20"/>
    <w:rsid w:val="00B40189"/>
    <w:rsid w:val="00B402B6"/>
    <w:rsid w:val="00B407AC"/>
    <w:rsid w:val="00B42242"/>
    <w:rsid w:val="00B425C6"/>
    <w:rsid w:val="00B42848"/>
    <w:rsid w:val="00B42CA0"/>
    <w:rsid w:val="00B43B53"/>
    <w:rsid w:val="00B43E26"/>
    <w:rsid w:val="00B44384"/>
    <w:rsid w:val="00B44C71"/>
    <w:rsid w:val="00B44D3D"/>
    <w:rsid w:val="00B45185"/>
    <w:rsid w:val="00B45A12"/>
    <w:rsid w:val="00B45A68"/>
    <w:rsid w:val="00B45F59"/>
    <w:rsid w:val="00B45FC8"/>
    <w:rsid w:val="00B46210"/>
    <w:rsid w:val="00B467D6"/>
    <w:rsid w:val="00B46BD8"/>
    <w:rsid w:val="00B46D8F"/>
    <w:rsid w:val="00B4777A"/>
    <w:rsid w:val="00B507CD"/>
    <w:rsid w:val="00B50BAC"/>
    <w:rsid w:val="00B50C6C"/>
    <w:rsid w:val="00B5134B"/>
    <w:rsid w:val="00B51497"/>
    <w:rsid w:val="00B515AD"/>
    <w:rsid w:val="00B526FD"/>
    <w:rsid w:val="00B527BD"/>
    <w:rsid w:val="00B53538"/>
    <w:rsid w:val="00B5361A"/>
    <w:rsid w:val="00B540D0"/>
    <w:rsid w:val="00B5415E"/>
    <w:rsid w:val="00B541AA"/>
    <w:rsid w:val="00B54910"/>
    <w:rsid w:val="00B54ADC"/>
    <w:rsid w:val="00B54D04"/>
    <w:rsid w:val="00B5582D"/>
    <w:rsid w:val="00B5589F"/>
    <w:rsid w:val="00B559EA"/>
    <w:rsid w:val="00B55D74"/>
    <w:rsid w:val="00B560B5"/>
    <w:rsid w:val="00B567E0"/>
    <w:rsid w:val="00B56AE9"/>
    <w:rsid w:val="00B56E8E"/>
    <w:rsid w:val="00B57456"/>
    <w:rsid w:val="00B574F2"/>
    <w:rsid w:val="00B5775A"/>
    <w:rsid w:val="00B57D2D"/>
    <w:rsid w:val="00B57F1C"/>
    <w:rsid w:val="00B603A9"/>
    <w:rsid w:val="00B6057A"/>
    <w:rsid w:val="00B60A03"/>
    <w:rsid w:val="00B60E26"/>
    <w:rsid w:val="00B610C5"/>
    <w:rsid w:val="00B61526"/>
    <w:rsid w:val="00B61AF2"/>
    <w:rsid w:val="00B62256"/>
    <w:rsid w:val="00B623B4"/>
    <w:rsid w:val="00B62883"/>
    <w:rsid w:val="00B62FBB"/>
    <w:rsid w:val="00B6391B"/>
    <w:rsid w:val="00B63A8F"/>
    <w:rsid w:val="00B64507"/>
    <w:rsid w:val="00B64A1F"/>
    <w:rsid w:val="00B65704"/>
    <w:rsid w:val="00B65E2B"/>
    <w:rsid w:val="00B66AB3"/>
    <w:rsid w:val="00B66CAC"/>
    <w:rsid w:val="00B66D76"/>
    <w:rsid w:val="00B677AF"/>
    <w:rsid w:val="00B67832"/>
    <w:rsid w:val="00B67A78"/>
    <w:rsid w:val="00B7005E"/>
    <w:rsid w:val="00B7045E"/>
    <w:rsid w:val="00B7059E"/>
    <w:rsid w:val="00B708BA"/>
    <w:rsid w:val="00B70EE8"/>
    <w:rsid w:val="00B710F4"/>
    <w:rsid w:val="00B71964"/>
    <w:rsid w:val="00B719CE"/>
    <w:rsid w:val="00B72D1D"/>
    <w:rsid w:val="00B730CD"/>
    <w:rsid w:val="00B73455"/>
    <w:rsid w:val="00B74279"/>
    <w:rsid w:val="00B748DC"/>
    <w:rsid w:val="00B75435"/>
    <w:rsid w:val="00B75444"/>
    <w:rsid w:val="00B75624"/>
    <w:rsid w:val="00B75BC3"/>
    <w:rsid w:val="00B7607E"/>
    <w:rsid w:val="00B76598"/>
    <w:rsid w:val="00B76D39"/>
    <w:rsid w:val="00B77066"/>
    <w:rsid w:val="00B771E0"/>
    <w:rsid w:val="00B778A0"/>
    <w:rsid w:val="00B77E99"/>
    <w:rsid w:val="00B77EF1"/>
    <w:rsid w:val="00B81251"/>
    <w:rsid w:val="00B82062"/>
    <w:rsid w:val="00B8246D"/>
    <w:rsid w:val="00B829B8"/>
    <w:rsid w:val="00B82E4A"/>
    <w:rsid w:val="00B83131"/>
    <w:rsid w:val="00B831C7"/>
    <w:rsid w:val="00B83511"/>
    <w:rsid w:val="00B837E1"/>
    <w:rsid w:val="00B8441D"/>
    <w:rsid w:val="00B84722"/>
    <w:rsid w:val="00B8474E"/>
    <w:rsid w:val="00B86426"/>
    <w:rsid w:val="00B8682D"/>
    <w:rsid w:val="00B86851"/>
    <w:rsid w:val="00B8743E"/>
    <w:rsid w:val="00B87BB1"/>
    <w:rsid w:val="00B87E35"/>
    <w:rsid w:val="00B87EFE"/>
    <w:rsid w:val="00B90789"/>
    <w:rsid w:val="00B90802"/>
    <w:rsid w:val="00B90E9A"/>
    <w:rsid w:val="00B91643"/>
    <w:rsid w:val="00B917E4"/>
    <w:rsid w:val="00B9190A"/>
    <w:rsid w:val="00B91AF8"/>
    <w:rsid w:val="00B91DB3"/>
    <w:rsid w:val="00B91FF4"/>
    <w:rsid w:val="00B9207B"/>
    <w:rsid w:val="00B935DE"/>
    <w:rsid w:val="00B93A37"/>
    <w:rsid w:val="00B93C42"/>
    <w:rsid w:val="00B94186"/>
    <w:rsid w:val="00B942C9"/>
    <w:rsid w:val="00B946AE"/>
    <w:rsid w:val="00B94E42"/>
    <w:rsid w:val="00B95052"/>
    <w:rsid w:val="00B950D4"/>
    <w:rsid w:val="00B9599B"/>
    <w:rsid w:val="00B95C61"/>
    <w:rsid w:val="00B96CE8"/>
    <w:rsid w:val="00B96D0F"/>
    <w:rsid w:val="00B979A6"/>
    <w:rsid w:val="00BA00B0"/>
    <w:rsid w:val="00BA0988"/>
    <w:rsid w:val="00BA09D5"/>
    <w:rsid w:val="00BA0D00"/>
    <w:rsid w:val="00BA2068"/>
    <w:rsid w:val="00BA2225"/>
    <w:rsid w:val="00BA264A"/>
    <w:rsid w:val="00BA2860"/>
    <w:rsid w:val="00BA3300"/>
    <w:rsid w:val="00BA3986"/>
    <w:rsid w:val="00BA3BC9"/>
    <w:rsid w:val="00BA4134"/>
    <w:rsid w:val="00BA41C0"/>
    <w:rsid w:val="00BA42D4"/>
    <w:rsid w:val="00BA4A7B"/>
    <w:rsid w:val="00BA5003"/>
    <w:rsid w:val="00BA5689"/>
    <w:rsid w:val="00BA691B"/>
    <w:rsid w:val="00BA6985"/>
    <w:rsid w:val="00BA7425"/>
    <w:rsid w:val="00BA794E"/>
    <w:rsid w:val="00BB013A"/>
    <w:rsid w:val="00BB02AA"/>
    <w:rsid w:val="00BB0AC2"/>
    <w:rsid w:val="00BB0C21"/>
    <w:rsid w:val="00BB10BC"/>
    <w:rsid w:val="00BB152C"/>
    <w:rsid w:val="00BB1CC8"/>
    <w:rsid w:val="00BB239B"/>
    <w:rsid w:val="00BB2470"/>
    <w:rsid w:val="00BB28ED"/>
    <w:rsid w:val="00BB2D28"/>
    <w:rsid w:val="00BB3059"/>
    <w:rsid w:val="00BB3180"/>
    <w:rsid w:val="00BB31CA"/>
    <w:rsid w:val="00BB33FD"/>
    <w:rsid w:val="00BB3524"/>
    <w:rsid w:val="00BB3B66"/>
    <w:rsid w:val="00BB3D34"/>
    <w:rsid w:val="00BB3D3F"/>
    <w:rsid w:val="00BB3DFE"/>
    <w:rsid w:val="00BB529E"/>
    <w:rsid w:val="00BB58F7"/>
    <w:rsid w:val="00BB60D6"/>
    <w:rsid w:val="00BB63A6"/>
    <w:rsid w:val="00BB6B0E"/>
    <w:rsid w:val="00BB72A6"/>
    <w:rsid w:val="00BB78DE"/>
    <w:rsid w:val="00BB7B99"/>
    <w:rsid w:val="00BC0468"/>
    <w:rsid w:val="00BC0A9B"/>
    <w:rsid w:val="00BC0AD2"/>
    <w:rsid w:val="00BC0DD7"/>
    <w:rsid w:val="00BC0F1F"/>
    <w:rsid w:val="00BC11EC"/>
    <w:rsid w:val="00BC1346"/>
    <w:rsid w:val="00BC1A05"/>
    <w:rsid w:val="00BC1A09"/>
    <w:rsid w:val="00BC1DD4"/>
    <w:rsid w:val="00BC1E08"/>
    <w:rsid w:val="00BC20BB"/>
    <w:rsid w:val="00BC25E8"/>
    <w:rsid w:val="00BC2664"/>
    <w:rsid w:val="00BC2792"/>
    <w:rsid w:val="00BC2E25"/>
    <w:rsid w:val="00BC3336"/>
    <w:rsid w:val="00BC345E"/>
    <w:rsid w:val="00BC35E6"/>
    <w:rsid w:val="00BC3805"/>
    <w:rsid w:val="00BC386D"/>
    <w:rsid w:val="00BC38E4"/>
    <w:rsid w:val="00BC3A31"/>
    <w:rsid w:val="00BC3D59"/>
    <w:rsid w:val="00BC41B2"/>
    <w:rsid w:val="00BC4489"/>
    <w:rsid w:val="00BC520B"/>
    <w:rsid w:val="00BC6058"/>
    <w:rsid w:val="00BC6D88"/>
    <w:rsid w:val="00BC716C"/>
    <w:rsid w:val="00BC7602"/>
    <w:rsid w:val="00BC7669"/>
    <w:rsid w:val="00BC77D7"/>
    <w:rsid w:val="00BD05C0"/>
    <w:rsid w:val="00BD090E"/>
    <w:rsid w:val="00BD17B8"/>
    <w:rsid w:val="00BD1E74"/>
    <w:rsid w:val="00BD210A"/>
    <w:rsid w:val="00BD2129"/>
    <w:rsid w:val="00BD21CB"/>
    <w:rsid w:val="00BD2400"/>
    <w:rsid w:val="00BD2682"/>
    <w:rsid w:val="00BD2E47"/>
    <w:rsid w:val="00BD3A87"/>
    <w:rsid w:val="00BD3B36"/>
    <w:rsid w:val="00BD3CF9"/>
    <w:rsid w:val="00BD3FEE"/>
    <w:rsid w:val="00BD4143"/>
    <w:rsid w:val="00BD4213"/>
    <w:rsid w:val="00BD4D49"/>
    <w:rsid w:val="00BD585E"/>
    <w:rsid w:val="00BD5AE1"/>
    <w:rsid w:val="00BD5D1F"/>
    <w:rsid w:val="00BD6832"/>
    <w:rsid w:val="00BD6CC1"/>
    <w:rsid w:val="00BD6E69"/>
    <w:rsid w:val="00BD79D0"/>
    <w:rsid w:val="00BD7B03"/>
    <w:rsid w:val="00BE1267"/>
    <w:rsid w:val="00BE16DA"/>
    <w:rsid w:val="00BE226C"/>
    <w:rsid w:val="00BE22B8"/>
    <w:rsid w:val="00BE27E8"/>
    <w:rsid w:val="00BE296A"/>
    <w:rsid w:val="00BE2A7C"/>
    <w:rsid w:val="00BE2B6D"/>
    <w:rsid w:val="00BE3037"/>
    <w:rsid w:val="00BE340B"/>
    <w:rsid w:val="00BE36E6"/>
    <w:rsid w:val="00BE4805"/>
    <w:rsid w:val="00BE48E2"/>
    <w:rsid w:val="00BE51C3"/>
    <w:rsid w:val="00BE5597"/>
    <w:rsid w:val="00BE590E"/>
    <w:rsid w:val="00BE59FE"/>
    <w:rsid w:val="00BE5F04"/>
    <w:rsid w:val="00BE65C6"/>
    <w:rsid w:val="00BE784A"/>
    <w:rsid w:val="00BE7CF0"/>
    <w:rsid w:val="00BF03B1"/>
    <w:rsid w:val="00BF04B3"/>
    <w:rsid w:val="00BF05A6"/>
    <w:rsid w:val="00BF0F5C"/>
    <w:rsid w:val="00BF0F88"/>
    <w:rsid w:val="00BF1137"/>
    <w:rsid w:val="00BF15CD"/>
    <w:rsid w:val="00BF1996"/>
    <w:rsid w:val="00BF1CFA"/>
    <w:rsid w:val="00BF2700"/>
    <w:rsid w:val="00BF272B"/>
    <w:rsid w:val="00BF2AD4"/>
    <w:rsid w:val="00BF2BA2"/>
    <w:rsid w:val="00BF30AB"/>
    <w:rsid w:val="00BF33EA"/>
    <w:rsid w:val="00BF3709"/>
    <w:rsid w:val="00BF3A14"/>
    <w:rsid w:val="00BF4129"/>
    <w:rsid w:val="00BF4398"/>
    <w:rsid w:val="00BF444A"/>
    <w:rsid w:val="00BF448F"/>
    <w:rsid w:val="00BF44A1"/>
    <w:rsid w:val="00BF4683"/>
    <w:rsid w:val="00BF4AA6"/>
    <w:rsid w:val="00BF50A4"/>
    <w:rsid w:val="00BF5401"/>
    <w:rsid w:val="00BF56F6"/>
    <w:rsid w:val="00BF5E45"/>
    <w:rsid w:val="00BF5F79"/>
    <w:rsid w:val="00BF65F7"/>
    <w:rsid w:val="00BF6AB6"/>
    <w:rsid w:val="00BF7378"/>
    <w:rsid w:val="00BF74B8"/>
    <w:rsid w:val="00BF7533"/>
    <w:rsid w:val="00BF786F"/>
    <w:rsid w:val="00C0079E"/>
    <w:rsid w:val="00C007BB"/>
    <w:rsid w:val="00C0086A"/>
    <w:rsid w:val="00C00B5B"/>
    <w:rsid w:val="00C00C2E"/>
    <w:rsid w:val="00C00D96"/>
    <w:rsid w:val="00C01122"/>
    <w:rsid w:val="00C01908"/>
    <w:rsid w:val="00C02309"/>
    <w:rsid w:val="00C0252E"/>
    <w:rsid w:val="00C03132"/>
    <w:rsid w:val="00C0391B"/>
    <w:rsid w:val="00C0392C"/>
    <w:rsid w:val="00C03A7E"/>
    <w:rsid w:val="00C03EA6"/>
    <w:rsid w:val="00C03ED3"/>
    <w:rsid w:val="00C040E5"/>
    <w:rsid w:val="00C0430A"/>
    <w:rsid w:val="00C0496D"/>
    <w:rsid w:val="00C053C9"/>
    <w:rsid w:val="00C05B84"/>
    <w:rsid w:val="00C061CD"/>
    <w:rsid w:val="00C06A37"/>
    <w:rsid w:val="00C06B81"/>
    <w:rsid w:val="00C06CDE"/>
    <w:rsid w:val="00C072BF"/>
    <w:rsid w:val="00C07353"/>
    <w:rsid w:val="00C07600"/>
    <w:rsid w:val="00C07722"/>
    <w:rsid w:val="00C07B26"/>
    <w:rsid w:val="00C10336"/>
    <w:rsid w:val="00C10768"/>
    <w:rsid w:val="00C11249"/>
    <w:rsid w:val="00C11443"/>
    <w:rsid w:val="00C11950"/>
    <w:rsid w:val="00C11EAF"/>
    <w:rsid w:val="00C125ED"/>
    <w:rsid w:val="00C12645"/>
    <w:rsid w:val="00C1346C"/>
    <w:rsid w:val="00C1388E"/>
    <w:rsid w:val="00C13C56"/>
    <w:rsid w:val="00C13FE8"/>
    <w:rsid w:val="00C14632"/>
    <w:rsid w:val="00C14635"/>
    <w:rsid w:val="00C14B2D"/>
    <w:rsid w:val="00C14EA2"/>
    <w:rsid w:val="00C15237"/>
    <w:rsid w:val="00C1544D"/>
    <w:rsid w:val="00C1545C"/>
    <w:rsid w:val="00C15523"/>
    <w:rsid w:val="00C155A8"/>
    <w:rsid w:val="00C1585D"/>
    <w:rsid w:val="00C15963"/>
    <w:rsid w:val="00C15B80"/>
    <w:rsid w:val="00C160E0"/>
    <w:rsid w:val="00C16709"/>
    <w:rsid w:val="00C167A8"/>
    <w:rsid w:val="00C17224"/>
    <w:rsid w:val="00C17662"/>
    <w:rsid w:val="00C176A6"/>
    <w:rsid w:val="00C17C31"/>
    <w:rsid w:val="00C17CE7"/>
    <w:rsid w:val="00C17D53"/>
    <w:rsid w:val="00C207F1"/>
    <w:rsid w:val="00C208A7"/>
    <w:rsid w:val="00C20EE0"/>
    <w:rsid w:val="00C2112A"/>
    <w:rsid w:val="00C2143C"/>
    <w:rsid w:val="00C220BC"/>
    <w:rsid w:val="00C22325"/>
    <w:rsid w:val="00C2236C"/>
    <w:rsid w:val="00C223A7"/>
    <w:rsid w:val="00C22BB5"/>
    <w:rsid w:val="00C22BBC"/>
    <w:rsid w:val="00C22CDD"/>
    <w:rsid w:val="00C22DC4"/>
    <w:rsid w:val="00C237E0"/>
    <w:rsid w:val="00C23AA6"/>
    <w:rsid w:val="00C24A84"/>
    <w:rsid w:val="00C24A8B"/>
    <w:rsid w:val="00C25000"/>
    <w:rsid w:val="00C25082"/>
    <w:rsid w:val="00C252BE"/>
    <w:rsid w:val="00C25566"/>
    <w:rsid w:val="00C2570B"/>
    <w:rsid w:val="00C25CE2"/>
    <w:rsid w:val="00C25E43"/>
    <w:rsid w:val="00C25EEF"/>
    <w:rsid w:val="00C2621E"/>
    <w:rsid w:val="00C2622E"/>
    <w:rsid w:val="00C263C0"/>
    <w:rsid w:val="00C26D60"/>
    <w:rsid w:val="00C27100"/>
    <w:rsid w:val="00C27302"/>
    <w:rsid w:val="00C2753D"/>
    <w:rsid w:val="00C277DA"/>
    <w:rsid w:val="00C278B8"/>
    <w:rsid w:val="00C27CA3"/>
    <w:rsid w:val="00C27CA9"/>
    <w:rsid w:val="00C3036A"/>
    <w:rsid w:val="00C30706"/>
    <w:rsid w:val="00C308B9"/>
    <w:rsid w:val="00C31294"/>
    <w:rsid w:val="00C3140E"/>
    <w:rsid w:val="00C31A73"/>
    <w:rsid w:val="00C31A91"/>
    <w:rsid w:val="00C31B26"/>
    <w:rsid w:val="00C31B44"/>
    <w:rsid w:val="00C31F5C"/>
    <w:rsid w:val="00C32056"/>
    <w:rsid w:val="00C3211B"/>
    <w:rsid w:val="00C323FB"/>
    <w:rsid w:val="00C3287C"/>
    <w:rsid w:val="00C329C1"/>
    <w:rsid w:val="00C32A0C"/>
    <w:rsid w:val="00C32CB1"/>
    <w:rsid w:val="00C33895"/>
    <w:rsid w:val="00C33CA9"/>
    <w:rsid w:val="00C33F07"/>
    <w:rsid w:val="00C33F6C"/>
    <w:rsid w:val="00C3459F"/>
    <w:rsid w:val="00C34EB5"/>
    <w:rsid w:val="00C359D9"/>
    <w:rsid w:val="00C35EE0"/>
    <w:rsid w:val="00C36433"/>
    <w:rsid w:val="00C3643E"/>
    <w:rsid w:val="00C36577"/>
    <w:rsid w:val="00C3673A"/>
    <w:rsid w:val="00C36961"/>
    <w:rsid w:val="00C36A2F"/>
    <w:rsid w:val="00C36E19"/>
    <w:rsid w:val="00C36EAC"/>
    <w:rsid w:val="00C37707"/>
    <w:rsid w:val="00C37CFB"/>
    <w:rsid w:val="00C37D38"/>
    <w:rsid w:val="00C407D4"/>
    <w:rsid w:val="00C4130D"/>
    <w:rsid w:val="00C4167D"/>
    <w:rsid w:val="00C41690"/>
    <w:rsid w:val="00C4179D"/>
    <w:rsid w:val="00C4220E"/>
    <w:rsid w:val="00C42FC2"/>
    <w:rsid w:val="00C4385B"/>
    <w:rsid w:val="00C4392C"/>
    <w:rsid w:val="00C43B43"/>
    <w:rsid w:val="00C43BE3"/>
    <w:rsid w:val="00C43C99"/>
    <w:rsid w:val="00C43D95"/>
    <w:rsid w:val="00C4406A"/>
    <w:rsid w:val="00C44210"/>
    <w:rsid w:val="00C4421F"/>
    <w:rsid w:val="00C44545"/>
    <w:rsid w:val="00C44DB8"/>
    <w:rsid w:val="00C457E4"/>
    <w:rsid w:val="00C4585A"/>
    <w:rsid w:val="00C4608C"/>
    <w:rsid w:val="00C4621B"/>
    <w:rsid w:val="00C4657A"/>
    <w:rsid w:val="00C467EC"/>
    <w:rsid w:val="00C47569"/>
    <w:rsid w:val="00C47895"/>
    <w:rsid w:val="00C47AC8"/>
    <w:rsid w:val="00C47D6A"/>
    <w:rsid w:val="00C47E64"/>
    <w:rsid w:val="00C47EB5"/>
    <w:rsid w:val="00C506C9"/>
    <w:rsid w:val="00C50829"/>
    <w:rsid w:val="00C51719"/>
    <w:rsid w:val="00C51760"/>
    <w:rsid w:val="00C51B66"/>
    <w:rsid w:val="00C52C78"/>
    <w:rsid w:val="00C530D0"/>
    <w:rsid w:val="00C53592"/>
    <w:rsid w:val="00C5376B"/>
    <w:rsid w:val="00C54144"/>
    <w:rsid w:val="00C542D0"/>
    <w:rsid w:val="00C54672"/>
    <w:rsid w:val="00C548DE"/>
    <w:rsid w:val="00C54955"/>
    <w:rsid w:val="00C54CB2"/>
    <w:rsid w:val="00C54D05"/>
    <w:rsid w:val="00C54DBD"/>
    <w:rsid w:val="00C550C0"/>
    <w:rsid w:val="00C55215"/>
    <w:rsid w:val="00C559A3"/>
    <w:rsid w:val="00C55ED7"/>
    <w:rsid w:val="00C560F4"/>
    <w:rsid w:val="00C566DB"/>
    <w:rsid w:val="00C5675D"/>
    <w:rsid w:val="00C56B52"/>
    <w:rsid w:val="00C56D45"/>
    <w:rsid w:val="00C56D95"/>
    <w:rsid w:val="00C57AAB"/>
    <w:rsid w:val="00C57B54"/>
    <w:rsid w:val="00C6072D"/>
    <w:rsid w:val="00C608B6"/>
    <w:rsid w:val="00C60BC0"/>
    <w:rsid w:val="00C6101B"/>
    <w:rsid w:val="00C61A14"/>
    <w:rsid w:val="00C61F64"/>
    <w:rsid w:val="00C62064"/>
    <w:rsid w:val="00C6251C"/>
    <w:rsid w:val="00C626AB"/>
    <w:rsid w:val="00C62848"/>
    <w:rsid w:val="00C62C87"/>
    <w:rsid w:val="00C62DBB"/>
    <w:rsid w:val="00C62ED8"/>
    <w:rsid w:val="00C62FB0"/>
    <w:rsid w:val="00C63447"/>
    <w:rsid w:val="00C634B6"/>
    <w:rsid w:val="00C634C5"/>
    <w:rsid w:val="00C63A8F"/>
    <w:rsid w:val="00C6401E"/>
    <w:rsid w:val="00C64402"/>
    <w:rsid w:val="00C645B0"/>
    <w:rsid w:val="00C64AA3"/>
    <w:rsid w:val="00C6561A"/>
    <w:rsid w:val="00C65C74"/>
    <w:rsid w:val="00C660EE"/>
    <w:rsid w:val="00C66E7B"/>
    <w:rsid w:val="00C67180"/>
    <w:rsid w:val="00C677B2"/>
    <w:rsid w:val="00C67947"/>
    <w:rsid w:val="00C679B8"/>
    <w:rsid w:val="00C67AF2"/>
    <w:rsid w:val="00C67CCE"/>
    <w:rsid w:val="00C67E02"/>
    <w:rsid w:val="00C70099"/>
    <w:rsid w:val="00C70902"/>
    <w:rsid w:val="00C70F5C"/>
    <w:rsid w:val="00C7140F"/>
    <w:rsid w:val="00C719EC"/>
    <w:rsid w:val="00C7200A"/>
    <w:rsid w:val="00C72345"/>
    <w:rsid w:val="00C72362"/>
    <w:rsid w:val="00C72837"/>
    <w:rsid w:val="00C72FDE"/>
    <w:rsid w:val="00C739D6"/>
    <w:rsid w:val="00C74421"/>
    <w:rsid w:val="00C748AA"/>
    <w:rsid w:val="00C74A90"/>
    <w:rsid w:val="00C752FF"/>
    <w:rsid w:val="00C75445"/>
    <w:rsid w:val="00C75491"/>
    <w:rsid w:val="00C7576E"/>
    <w:rsid w:val="00C769A1"/>
    <w:rsid w:val="00C76A8F"/>
    <w:rsid w:val="00C76B65"/>
    <w:rsid w:val="00C76B76"/>
    <w:rsid w:val="00C76F70"/>
    <w:rsid w:val="00C77348"/>
    <w:rsid w:val="00C774F2"/>
    <w:rsid w:val="00C77994"/>
    <w:rsid w:val="00C80110"/>
    <w:rsid w:val="00C808D0"/>
    <w:rsid w:val="00C81821"/>
    <w:rsid w:val="00C81C86"/>
    <w:rsid w:val="00C81CF8"/>
    <w:rsid w:val="00C81D70"/>
    <w:rsid w:val="00C82605"/>
    <w:rsid w:val="00C82668"/>
    <w:rsid w:val="00C82699"/>
    <w:rsid w:val="00C830C6"/>
    <w:rsid w:val="00C83735"/>
    <w:rsid w:val="00C83AEF"/>
    <w:rsid w:val="00C83D7A"/>
    <w:rsid w:val="00C84058"/>
    <w:rsid w:val="00C84285"/>
    <w:rsid w:val="00C8471A"/>
    <w:rsid w:val="00C84DE8"/>
    <w:rsid w:val="00C84EE4"/>
    <w:rsid w:val="00C84FEF"/>
    <w:rsid w:val="00C850EB"/>
    <w:rsid w:val="00C855A7"/>
    <w:rsid w:val="00C8597E"/>
    <w:rsid w:val="00C85B87"/>
    <w:rsid w:val="00C85EB5"/>
    <w:rsid w:val="00C8644E"/>
    <w:rsid w:val="00C86510"/>
    <w:rsid w:val="00C86BDD"/>
    <w:rsid w:val="00C86DCA"/>
    <w:rsid w:val="00C87286"/>
    <w:rsid w:val="00C877F8"/>
    <w:rsid w:val="00C87B7A"/>
    <w:rsid w:val="00C87E45"/>
    <w:rsid w:val="00C9027A"/>
    <w:rsid w:val="00C909BD"/>
    <w:rsid w:val="00C90BFA"/>
    <w:rsid w:val="00C91241"/>
    <w:rsid w:val="00C91EC8"/>
    <w:rsid w:val="00C923C1"/>
    <w:rsid w:val="00C9251F"/>
    <w:rsid w:val="00C929BA"/>
    <w:rsid w:val="00C929C0"/>
    <w:rsid w:val="00C93580"/>
    <w:rsid w:val="00C941D8"/>
    <w:rsid w:val="00C94DDF"/>
    <w:rsid w:val="00C94EE6"/>
    <w:rsid w:val="00C95D5A"/>
    <w:rsid w:val="00C95FF3"/>
    <w:rsid w:val="00C964BB"/>
    <w:rsid w:val="00C96A0D"/>
    <w:rsid w:val="00C96BDB"/>
    <w:rsid w:val="00C96CAB"/>
    <w:rsid w:val="00C96FFA"/>
    <w:rsid w:val="00C97516"/>
    <w:rsid w:val="00C97614"/>
    <w:rsid w:val="00C979C5"/>
    <w:rsid w:val="00C97DE3"/>
    <w:rsid w:val="00CA02DD"/>
    <w:rsid w:val="00CA02F5"/>
    <w:rsid w:val="00CA033E"/>
    <w:rsid w:val="00CA041B"/>
    <w:rsid w:val="00CA047A"/>
    <w:rsid w:val="00CA0497"/>
    <w:rsid w:val="00CA07C1"/>
    <w:rsid w:val="00CA0BAB"/>
    <w:rsid w:val="00CA0D19"/>
    <w:rsid w:val="00CA101D"/>
    <w:rsid w:val="00CA105C"/>
    <w:rsid w:val="00CA1106"/>
    <w:rsid w:val="00CA1147"/>
    <w:rsid w:val="00CA19CA"/>
    <w:rsid w:val="00CA2163"/>
    <w:rsid w:val="00CA247F"/>
    <w:rsid w:val="00CA2647"/>
    <w:rsid w:val="00CA2C6D"/>
    <w:rsid w:val="00CA3747"/>
    <w:rsid w:val="00CA3883"/>
    <w:rsid w:val="00CA3A96"/>
    <w:rsid w:val="00CA4040"/>
    <w:rsid w:val="00CA4083"/>
    <w:rsid w:val="00CA4DD5"/>
    <w:rsid w:val="00CA5587"/>
    <w:rsid w:val="00CA5640"/>
    <w:rsid w:val="00CA5E19"/>
    <w:rsid w:val="00CA640F"/>
    <w:rsid w:val="00CA6621"/>
    <w:rsid w:val="00CA6A48"/>
    <w:rsid w:val="00CA6D28"/>
    <w:rsid w:val="00CA6F9A"/>
    <w:rsid w:val="00CA7293"/>
    <w:rsid w:val="00CA7312"/>
    <w:rsid w:val="00CA749D"/>
    <w:rsid w:val="00CA7C56"/>
    <w:rsid w:val="00CB0668"/>
    <w:rsid w:val="00CB0B1E"/>
    <w:rsid w:val="00CB0BDE"/>
    <w:rsid w:val="00CB0C3B"/>
    <w:rsid w:val="00CB168E"/>
    <w:rsid w:val="00CB184D"/>
    <w:rsid w:val="00CB1F9A"/>
    <w:rsid w:val="00CB22B5"/>
    <w:rsid w:val="00CB24E3"/>
    <w:rsid w:val="00CB267E"/>
    <w:rsid w:val="00CB29DD"/>
    <w:rsid w:val="00CB2AE3"/>
    <w:rsid w:val="00CB2FE6"/>
    <w:rsid w:val="00CB3013"/>
    <w:rsid w:val="00CB3102"/>
    <w:rsid w:val="00CB3267"/>
    <w:rsid w:val="00CB398E"/>
    <w:rsid w:val="00CB41A8"/>
    <w:rsid w:val="00CB4B0F"/>
    <w:rsid w:val="00CB537B"/>
    <w:rsid w:val="00CB659B"/>
    <w:rsid w:val="00CB6CF5"/>
    <w:rsid w:val="00CB6FF9"/>
    <w:rsid w:val="00CB77FD"/>
    <w:rsid w:val="00CB7BFA"/>
    <w:rsid w:val="00CB7EF6"/>
    <w:rsid w:val="00CC02BD"/>
    <w:rsid w:val="00CC0776"/>
    <w:rsid w:val="00CC1343"/>
    <w:rsid w:val="00CC1568"/>
    <w:rsid w:val="00CC1642"/>
    <w:rsid w:val="00CC1C84"/>
    <w:rsid w:val="00CC2263"/>
    <w:rsid w:val="00CC26BE"/>
    <w:rsid w:val="00CC2841"/>
    <w:rsid w:val="00CC28C4"/>
    <w:rsid w:val="00CC2942"/>
    <w:rsid w:val="00CC3198"/>
    <w:rsid w:val="00CC38D3"/>
    <w:rsid w:val="00CC41B4"/>
    <w:rsid w:val="00CC4261"/>
    <w:rsid w:val="00CC4269"/>
    <w:rsid w:val="00CC44F8"/>
    <w:rsid w:val="00CC469A"/>
    <w:rsid w:val="00CC5079"/>
    <w:rsid w:val="00CC50E4"/>
    <w:rsid w:val="00CC58BD"/>
    <w:rsid w:val="00CC5C04"/>
    <w:rsid w:val="00CC6871"/>
    <w:rsid w:val="00CC7187"/>
    <w:rsid w:val="00CC75F5"/>
    <w:rsid w:val="00CC7AB8"/>
    <w:rsid w:val="00CC7B64"/>
    <w:rsid w:val="00CD050A"/>
    <w:rsid w:val="00CD06D0"/>
    <w:rsid w:val="00CD0887"/>
    <w:rsid w:val="00CD0988"/>
    <w:rsid w:val="00CD09B0"/>
    <w:rsid w:val="00CD0A6E"/>
    <w:rsid w:val="00CD0BE6"/>
    <w:rsid w:val="00CD0CD4"/>
    <w:rsid w:val="00CD12C1"/>
    <w:rsid w:val="00CD1305"/>
    <w:rsid w:val="00CD186A"/>
    <w:rsid w:val="00CD1AB9"/>
    <w:rsid w:val="00CD1AF6"/>
    <w:rsid w:val="00CD1B22"/>
    <w:rsid w:val="00CD1D0C"/>
    <w:rsid w:val="00CD1D4B"/>
    <w:rsid w:val="00CD2295"/>
    <w:rsid w:val="00CD2932"/>
    <w:rsid w:val="00CD2966"/>
    <w:rsid w:val="00CD297A"/>
    <w:rsid w:val="00CD2A4A"/>
    <w:rsid w:val="00CD2B3B"/>
    <w:rsid w:val="00CD2EAC"/>
    <w:rsid w:val="00CD31EA"/>
    <w:rsid w:val="00CD3523"/>
    <w:rsid w:val="00CD369C"/>
    <w:rsid w:val="00CD39D3"/>
    <w:rsid w:val="00CD3EA8"/>
    <w:rsid w:val="00CD4F56"/>
    <w:rsid w:val="00CD53E7"/>
    <w:rsid w:val="00CD550D"/>
    <w:rsid w:val="00CD57E7"/>
    <w:rsid w:val="00CD692A"/>
    <w:rsid w:val="00CD704C"/>
    <w:rsid w:val="00CD734B"/>
    <w:rsid w:val="00CD7553"/>
    <w:rsid w:val="00CD781D"/>
    <w:rsid w:val="00CD7B61"/>
    <w:rsid w:val="00CE0487"/>
    <w:rsid w:val="00CE071A"/>
    <w:rsid w:val="00CE0964"/>
    <w:rsid w:val="00CE0ACC"/>
    <w:rsid w:val="00CE0E16"/>
    <w:rsid w:val="00CE13C4"/>
    <w:rsid w:val="00CE1A5E"/>
    <w:rsid w:val="00CE1B01"/>
    <w:rsid w:val="00CE218A"/>
    <w:rsid w:val="00CE21A2"/>
    <w:rsid w:val="00CE25AA"/>
    <w:rsid w:val="00CE2B98"/>
    <w:rsid w:val="00CE3467"/>
    <w:rsid w:val="00CE3903"/>
    <w:rsid w:val="00CE48FB"/>
    <w:rsid w:val="00CE4E16"/>
    <w:rsid w:val="00CE4E62"/>
    <w:rsid w:val="00CE5C79"/>
    <w:rsid w:val="00CE5F42"/>
    <w:rsid w:val="00CE6615"/>
    <w:rsid w:val="00CE68AF"/>
    <w:rsid w:val="00CE6B95"/>
    <w:rsid w:val="00CE73F7"/>
    <w:rsid w:val="00CE7436"/>
    <w:rsid w:val="00CE750A"/>
    <w:rsid w:val="00CE77D3"/>
    <w:rsid w:val="00CE784F"/>
    <w:rsid w:val="00CE7B06"/>
    <w:rsid w:val="00CF046C"/>
    <w:rsid w:val="00CF049D"/>
    <w:rsid w:val="00CF069A"/>
    <w:rsid w:val="00CF09EC"/>
    <w:rsid w:val="00CF0E88"/>
    <w:rsid w:val="00CF103F"/>
    <w:rsid w:val="00CF1552"/>
    <w:rsid w:val="00CF1592"/>
    <w:rsid w:val="00CF1775"/>
    <w:rsid w:val="00CF1CA1"/>
    <w:rsid w:val="00CF2381"/>
    <w:rsid w:val="00CF299E"/>
    <w:rsid w:val="00CF2B4B"/>
    <w:rsid w:val="00CF2D2B"/>
    <w:rsid w:val="00CF34D4"/>
    <w:rsid w:val="00CF382A"/>
    <w:rsid w:val="00CF3F7A"/>
    <w:rsid w:val="00CF4AD7"/>
    <w:rsid w:val="00CF4AF5"/>
    <w:rsid w:val="00CF5581"/>
    <w:rsid w:val="00CF67B6"/>
    <w:rsid w:val="00CF6EBE"/>
    <w:rsid w:val="00CF6F02"/>
    <w:rsid w:val="00CF7590"/>
    <w:rsid w:val="00CF7786"/>
    <w:rsid w:val="00CF7DBE"/>
    <w:rsid w:val="00D00388"/>
    <w:rsid w:val="00D00A51"/>
    <w:rsid w:val="00D010BC"/>
    <w:rsid w:val="00D011F6"/>
    <w:rsid w:val="00D01367"/>
    <w:rsid w:val="00D0171C"/>
    <w:rsid w:val="00D01B06"/>
    <w:rsid w:val="00D020B3"/>
    <w:rsid w:val="00D021B3"/>
    <w:rsid w:val="00D02668"/>
    <w:rsid w:val="00D02B19"/>
    <w:rsid w:val="00D03211"/>
    <w:rsid w:val="00D03A3F"/>
    <w:rsid w:val="00D03C3A"/>
    <w:rsid w:val="00D0434A"/>
    <w:rsid w:val="00D0436E"/>
    <w:rsid w:val="00D04414"/>
    <w:rsid w:val="00D046F7"/>
    <w:rsid w:val="00D04733"/>
    <w:rsid w:val="00D047C2"/>
    <w:rsid w:val="00D049BC"/>
    <w:rsid w:val="00D05141"/>
    <w:rsid w:val="00D0695C"/>
    <w:rsid w:val="00D069EF"/>
    <w:rsid w:val="00D06E2A"/>
    <w:rsid w:val="00D072F6"/>
    <w:rsid w:val="00D075C9"/>
    <w:rsid w:val="00D07D6D"/>
    <w:rsid w:val="00D1025D"/>
    <w:rsid w:val="00D10BFD"/>
    <w:rsid w:val="00D10C75"/>
    <w:rsid w:val="00D10EB0"/>
    <w:rsid w:val="00D11275"/>
    <w:rsid w:val="00D112B6"/>
    <w:rsid w:val="00D11536"/>
    <w:rsid w:val="00D11883"/>
    <w:rsid w:val="00D118D3"/>
    <w:rsid w:val="00D11A97"/>
    <w:rsid w:val="00D11B43"/>
    <w:rsid w:val="00D11BB3"/>
    <w:rsid w:val="00D13C5B"/>
    <w:rsid w:val="00D13D13"/>
    <w:rsid w:val="00D13DFC"/>
    <w:rsid w:val="00D13FDB"/>
    <w:rsid w:val="00D14274"/>
    <w:rsid w:val="00D150F3"/>
    <w:rsid w:val="00D1527B"/>
    <w:rsid w:val="00D15324"/>
    <w:rsid w:val="00D1537E"/>
    <w:rsid w:val="00D15386"/>
    <w:rsid w:val="00D161DF"/>
    <w:rsid w:val="00D1676C"/>
    <w:rsid w:val="00D167E2"/>
    <w:rsid w:val="00D1684F"/>
    <w:rsid w:val="00D16D95"/>
    <w:rsid w:val="00D16DB1"/>
    <w:rsid w:val="00D17224"/>
    <w:rsid w:val="00D17A75"/>
    <w:rsid w:val="00D200D4"/>
    <w:rsid w:val="00D20A56"/>
    <w:rsid w:val="00D20BC5"/>
    <w:rsid w:val="00D20D39"/>
    <w:rsid w:val="00D2101F"/>
    <w:rsid w:val="00D21029"/>
    <w:rsid w:val="00D21176"/>
    <w:rsid w:val="00D21A71"/>
    <w:rsid w:val="00D21EAC"/>
    <w:rsid w:val="00D21EB3"/>
    <w:rsid w:val="00D21FBC"/>
    <w:rsid w:val="00D22137"/>
    <w:rsid w:val="00D2222B"/>
    <w:rsid w:val="00D224DD"/>
    <w:rsid w:val="00D228A5"/>
    <w:rsid w:val="00D22C13"/>
    <w:rsid w:val="00D22DED"/>
    <w:rsid w:val="00D233AF"/>
    <w:rsid w:val="00D233FE"/>
    <w:rsid w:val="00D23854"/>
    <w:rsid w:val="00D23B6D"/>
    <w:rsid w:val="00D23D5F"/>
    <w:rsid w:val="00D2465D"/>
    <w:rsid w:val="00D249B9"/>
    <w:rsid w:val="00D249E4"/>
    <w:rsid w:val="00D24B12"/>
    <w:rsid w:val="00D24C7C"/>
    <w:rsid w:val="00D2582D"/>
    <w:rsid w:val="00D26B19"/>
    <w:rsid w:val="00D272F8"/>
    <w:rsid w:val="00D27404"/>
    <w:rsid w:val="00D27B2D"/>
    <w:rsid w:val="00D27EFF"/>
    <w:rsid w:val="00D305C7"/>
    <w:rsid w:val="00D30A91"/>
    <w:rsid w:val="00D311BE"/>
    <w:rsid w:val="00D315E4"/>
    <w:rsid w:val="00D31890"/>
    <w:rsid w:val="00D3189B"/>
    <w:rsid w:val="00D31E14"/>
    <w:rsid w:val="00D3267D"/>
    <w:rsid w:val="00D32735"/>
    <w:rsid w:val="00D328A6"/>
    <w:rsid w:val="00D33166"/>
    <w:rsid w:val="00D3349A"/>
    <w:rsid w:val="00D334F8"/>
    <w:rsid w:val="00D337C0"/>
    <w:rsid w:val="00D33D12"/>
    <w:rsid w:val="00D341C5"/>
    <w:rsid w:val="00D34A64"/>
    <w:rsid w:val="00D35095"/>
    <w:rsid w:val="00D3527C"/>
    <w:rsid w:val="00D3551F"/>
    <w:rsid w:val="00D35801"/>
    <w:rsid w:val="00D35D43"/>
    <w:rsid w:val="00D361AD"/>
    <w:rsid w:val="00D362F4"/>
    <w:rsid w:val="00D363A5"/>
    <w:rsid w:val="00D369CE"/>
    <w:rsid w:val="00D36BE4"/>
    <w:rsid w:val="00D36D63"/>
    <w:rsid w:val="00D37F53"/>
    <w:rsid w:val="00D37FD9"/>
    <w:rsid w:val="00D400C2"/>
    <w:rsid w:val="00D40123"/>
    <w:rsid w:val="00D40505"/>
    <w:rsid w:val="00D40CBF"/>
    <w:rsid w:val="00D4116E"/>
    <w:rsid w:val="00D417F9"/>
    <w:rsid w:val="00D41D92"/>
    <w:rsid w:val="00D424E9"/>
    <w:rsid w:val="00D43080"/>
    <w:rsid w:val="00D43466"/>
    <w:rsid w:val="00D439AF"/>
    <w:rsid w:val="00D439CA"/>
    <w:rsid w:val="00D43C44"/>
    <w:rsid w:val="00D44127"/>
    <w:rsid w:val="00D44571"/>
    <w:rsid w:val="00D447F1"/>
    <w:rsid w:val="00D44E25"/>
    <w:rsid w:val="00D45B67"/>
    <w:rsid w:val="00D45CA9"/>
    <w:rsid w:val="00D45F20"/>
    <w:rsid w:val="00D46E84"/>
    <w:rsid w:val="00D47929"/>
    <w:rsid w:val="00D50265"/>
    <w:rsid w:val="00D502B0"/>
    <w:rsid w:val="00D50382"/>
    <w:rsid w:val="00D50752"/>
    <w:rsid w:val="00D50B85"/>
    <w:rsid w:val="00D50C90"/>
    <w:rsid w:val="00D50E25"/>
    <w:rsid w:val="00D50E3B"/>
    <w:rsid w:val="00D50E8C"/>
    <w:rsid w:val="00D51389"/>
    <w:rsid w:val="00D5139D"/>
    <w:rsid w:val="00D51A42"/>
    <w:rsid w:val="00D51A52"/>
    <w:rsid w:val="00D52311"/>
    <w:rsid w:val="00D523F7"/>
    <w:rsid w:val="00D52CEB"/>
    <w:rsid w:val="00D530BB"/>
    <w:rsid w:val="00D53A0F"/>
    <w:rsid w:val="00D53A27"/>
    <w:rsid w:val="00D53CD9"/>
    <w:rsid w:val="00D53FFA"/>
    <w:rsid w:val="00D54163"/>
    <w:rsid w:val="00D547B3"/>
    <w:rsid w:val="00D54F77"/>
    <w:rsid w:val="00D552C9"/>
    <w:rsid w:val="00D55CB8"/>
    <w:rsid w:val="00D566E2"/>
    <w:rsid w:val="00D56A9E"/>
    <w:rsid w:val="00D5771F"/>
    <w:rsid w:val="00D6044E"/>
    <w:rsid w:val="00D6045C"/>
    <w:rsid w:val="00D608DC"/>
    <w:rsid w:val="00D61316"/>
    <w:rsid w:val="00D616F8"/>
    <w:rsid w:val="00D61761"/>
    <w:rsid w:val="00D61B0E"/>
    <w:rsid w:val="00D61B92"/>
    <w:rsid w:val="00D61D20"/>
    <w:rsid w:val="00D62251"/>
    <w:rsid w:val="00D62677"/>
    <w:rsid w:val="00D629CC"/>
    <w:rsid w:val="00D63316"/>
    <w:rsid w:val="00D6379B"/>
    <w:rsid w:val="00D63952"/>
    <w:rsid w:val="00D63976"/>
    <w:rsid w:val="00D6401B"/>
    <w:rsid w:val="00D64462"/>
    <w:rsid w:val="00D645EB"/>
    <w:rsid w:val="00D6583E"/>
    <w:rsid w:val="00D65FCF"/>
    <w:rsid w:val="00D66739"/>
    <w:rsid w:val="00D66AD2"/>
    <w:rsid w:val="00D66B65"/>
    <w:rsid w:val="00D66E64"/>
    <w:rsid w:val="00D66E65"/>
    <w:rsid w:val="00D6772E"/>
    <w:rsid w:val="00D7002D"/>
    <w:rsid w:val="00D70176"/>
    <w:rsid w:val="00D709D6"/>
    <w:rsid w:val="00D70CA7"/>
    <w:rsid w:val="00D70DD5"/>
    <w:rsid w:val="00D712F3"/>
    <w:rsid w:val="00D718E3"/>
    <w:rsid w:val="00D71C8B"/>
    <w:rsid w:val="00D7241F"/>
    <w:rsid w:val="00D729CF"/>
    <w:rsid w:val="00D7341D"/>
    <w:rsid w:val="00D736F9"/>
    <w:rsid w:val="00D742CD"/>
    <w:rsid w:val="00D743EB"/>
    <w:rsid w:val="00D74AAF"/>
    <w:rsid w:val="00D74DC2"/>
    <w:rsid w:val="00D75023"/>
    <w:rsid w:val="00D75201"/>
    <w:rsid w:val="00D755D5"/>
    <w:rsid w:val="00D75E20"/>
    <w:rsid w:val="00D76245"/>
    <w:rsid w:val="00D762BB"/>
    <w:rsid w:val="00D76905"/>
    <w:rsid w:val="00D76915"/>
    <w:rsid w:val="00D76A71"/>
    <w:rsid w:val="00D772C8"/>
    <w:rsid w:val="00D77470"/>
    <w:rsid w:val="00D775B7"/>
    <w:rsid w:val="00D775E0"/>
    <w:rsid w:val="00D77618"/>
    <w:rsid w:val="00D776F2"/>
    <w:rsid w:val="00D778F3"/>
    <w:rsid w:val="00D77C49"/>
    <w:rsid w:val="00D80256"/>
    <w:rsid w:val="00D802F8"/>
    <w:rsid w:val="00D80323"/>
    <w:rsid w:val="00D80343"/>
    <w:rsid w:val="00D80505"/>
    <w:rsid w:val="00D806F0"/>
    <w:rsid w:val="00D808B9"/>
    <w:rsid w:val="00D80C6A"/>
    <w:rsid w:val="00D82089"/>
    <w:rsid w:val="00D8295A"/>
    <w:rsid w:val="00D82C37"/>
    <w:rsid w:val="00D82D4B"/>
    <w:rsid w:val="00D82FB1"/>
    <w:rsid w:val="00D83170"/>
    <w:rsid w:val="00D83D68"/>
    <w:rsid w:val="00D841CD"/>
    <w:rsid w:val="00D8449F"/>
    <w:rsid w:val="00D848CB"/>
    <w:rsid w:val="00D849FB"/>
    <w:rsid w:val="00D84D75"/>
    <w:rsid w:val="00D84E5D"/>
    <w:rsid w:val="00D85530"/>
    <w:rsid w:val="00D85BFD"/>
    <w:rsid w:val="00D85C9A"/>
    <w:rsid w:val="00D85CFB"/>
    <w:rsid w:val="00D85EF6"/>
    <w:rsid w:val="00D85F8A"/>
    <w:rsid w:val="00D86826"/>
    <w:rsid w:val="00D86918"/>
    <w:rsid w:val="00D86C84"/>
    <w:rsid w:val="00D86CFB"/>
    <w:rsid w:val="00D8720A"/>
    <w:rsid w:val="00D8753E"/>
    <w:rsid w:val="00D87962"/>
    <w:rsid w:val="00D87E99"/>
    <w:rsid w:val="00D9009E"/>
    <w:rsid w:val="00D91151"/>
    <w:rsid w:val="00D912A6"/>
    <w:rsid w:val="00D913F6"/>
    <w:rsid w:val="00D9141B"/>
    <w:rsid w:val="00D916FC"/>
    <w:rsid w:val="00D918B0"/>
    <w:rsid w:val="00D91FDA"/>
    <w:rsid w:val="00D920BA"/>
    <w:rsid w:val="00D933C0"/>
    <w:rsid w:val="00D93494"/>
    <w:rsid w:val="00D93E24"/>
    <w:rsid w:val="00D94632"/>
    <w:rsid w:val="00D9478E"/>
    <w:rsid w:val="00D94F86"/>
    <w:rsid w:val="00D953D6"/>
    <w:rsid w:val="00D957E0"/>
    <w:rsid w:val="00D95D32"/>
    <w:rsid w:val="00D95EC2"/>
    <w:rsid w:val="00D96224"/>
    <w:rsid w:val="00D9623E"/>
    <w:rsid w:val="00D962BE"/>
    <w:rsid w:val="00D976C3"/>
    <w:rsid w:val="00D97B31"/>
    <w:rsid w:val="00D97CCF"/>
    <w:rsid w:val="00D97F7D"/>
    <w:rsid w:val="00DA03B2"/>
    <w:rsid w:val="00DA0BA3"/>
    <w:rsid w:val="00DA0C40"/>
    <w:rsid w:val="00DA0CD3"/>
    <w:rsid w:val="00DA0E95"/>
    <w:rsid w:val="00DA10FB"/>
    <w:rsid w:val="00DA1181"/>
    <w:rsid w:val="00DA11F7"/>
    <w:rsid w:val="00DA24BD"/>
    <w:rsid w:val="00DA276A"/>
    <w:rsid w:val="00DA2776"/>
    <w:rsid w:val="00DA2D45"/>
    <w:rsid w:val="00DA30B2"/>
    <w:rsid w:val="00DA3492"/>
    <w:rsid w:val="00DA4229"/>
    <w:rsid w:val="00DA4360"/>
    <w:rsid w:val="00DA46D2"/>
    <w:rsid w:val="00DA49A4"/>
    <w:rsid w:val="00DA4ECF"/>
    <w:rsid w:val="00DA522D"/>
    <w:rsid w:val="00DA586E"/>
    <w:rsid w:val="00DA5D6E"/>
    <w:rsid w:val="00DA6532"/>
    <w:rsid w:val="00DA68D6"/>
    <w:rsid w:val="00DA6CBE"/>
    <w:rsid w:val="00DA713E"/>
    <w:rsid w:val="00DA79AB"/>
    <w:rsid w:val="00DB0E2F"/>
    <w:rsid w:val="00DB0F2A"/>
    <w:rsid w:val="00DB0F42"/>
    <w:rsid w:val="00DB10CA"/>
    <w:rsid w:val="00DB14FF"/>
    <w:rsid w:val="00DB226E"/>
    <w:rsid w:val="00DB285A"/>
    <w:rsid w:val="00DB34EE"/>
    <w:rsid w:val="00DB3665"/>
    <w:rsid w:val="00DB3BA0"/>
    <w:rsid w:val="00DB42FE"/>
    <w:rsid w:val="00DB48C1"/>
    <w:rsid w:val="00DB4DDB"/>
    <w:rsid w:val="00DB4E36"/>
    <w:rsid w:val="00DB5263"/>
    <w:rsid w:val="00DB60EF"/>
    <w:rsid w:val="00DB611D"/>
    <w:rsid w:val="00DB65A3"/>
    <w:rsid w:val="00DB66E9"/>
    <w:rsid w:val="00DB6869"/>
    <w:rsid w:val="00DB6A92"/>
    <w:rsid w:val="00DB7087"/>
    <w:rsid w:val="00DB737E"/>
    <w:rsid w:val="00DB7437"/>
    <w:rsid w:val="00DB7BA3"/>
    <w:rsid w:val="00DB7BB5"/>
    <w:rsid w:val="00DB7C0A"/>
    <w:rsid w:val="00DB7F3B"/>
    <w:rsid w:val="00DC0205"/>
    <w:rsid w:val="00DC1068"/>
    <w:rsid w:val="00DC1215"/>
    <w:rsid w:val="00DC123B"/>
    <w:rsid w:val="00DC13A2"/>
    <w:rsid w:val="00DC1508"/>
    <w:rsid w:val="00DC1641"/>
    <w:rsid w:val="00DC16DD"/>
    <w:rsid w:val="00DC17A8"/>
    <w:rsid w:val="00DC19A6"/>
    <w:rsid w:val="00DC2BC8"/>
    <w:rsid w:val="00DC36B9"/>
    <w:rsid w:val="00DC4CB8"/>
    <w:rsid w:val="00DC55DD"/>
    <w:rsid w:val="00DC564C"/>
    <w:rsid w:val="00DC56AE"/>
    <w:rsid w:val="00DC6119"/>
    <w:rsid w:val="00DC61FA"/>
    <w:rsid w:val="00DC6670"/>
    <w:rsid w:val="00DC6CDA"/>
    <w:rsid w:val="00DC7220"/>
    <w:rsid w:val="00DC7A63"/>
    <w:rsid w:val="00DD02B8"/>
    <w:rsid w:val="00DD02C3"/>
    <w:rsid w:val="00DD0642"/>
    <w:rsid w:val="00DD06A0"/>
    <w:rsid w:val="00DD0A27"/>
    <w:rsid w:val="00DD12B4"/>
    <w:rsid w:val="00DD1318"/>
    <w:rsid w:val="00DD1734"/>
    <w:rsid w:val="00DD1749"/>
    <w:rsid w:val="00DD1B83"/>
    <w:rsid w:val="00DD26C4"/>
    <w:rsid w:val="00DD2743"/>
    <w:rsid w:val="00DD290E"/>
    <w:rsid w:val="00DD33C2"/>
    <w:rsid w:val="00DD3522"/>
    <w:rsid w:val="00DD37D8"/>
    <w:rsid w:val="00DD3F6C"/>
    <w:rsid w:val="00DD4570"/>
    <w:rsid w:val="00DD480F"/>
    <w:rsid w:val="00DD484F"/>
    <w:rsid w:val="00DD4C51"/>
    <w:rsid w:val="00DD4F78"/>
    <w:rsid w:val="00DD5702"/>
    <w:rsid w:val="00DD5BBC"/>
    <w:rsid w:val="00DD5D15"/>
    <w:rsid w:val="00DD6001"/>
    <w:rsid w:val="00DD6AC5"/>
    <w:rsid w:val="00DD6C45"/>
    <w:rsid w:val="00DD6CD5"/>
    <w:rsid w:val="00DD6FDD"/>
    <w:rsid w:val="00DD7259"/>
    <w:rsid w:val="00DD79D0"/>
    <w:rsid w:val="00DE090F"/>
    <w:rsid w:val="00DE0D7D"/>
    <w:rsid w:val="00DE0F64"/>
    <w:rsid w:val="00DE10D6"/>
    <w:rsid w:val="00DE130F"/>
    <w:rsid w:val="00DE1395"/>
    <w:rsid w:val="00DE13C1"/>
    <w:rsid w:val="00DE16E3"/>
    <w:rsid w:val="00DE18F5"/>
    <w:rsid w:val="00DE1A43"/>
    <w:rsid w:val="00DE1A80"/>
    <w:rsid w:val="00DE1B2E"/>
    <w:rsid w:val="00DE1C51"/>
    <w:rsid w:val="00DE2615"/>
    <w:rsid w:val="00DE28AB"/>
    <w:rsid w:val="00DE2983"/>
    <w:rsid w:val="00DE3076"/>
    <w:rsid w:val="00DE31A3"/>
    <w:rsid w:val="00DE35FE"/>
    <w:rsid w:val="00DE368C"/>
    <w:rsid w:val="00DE3813"/>
    <w:rsid w:val="00DE3A22"/>
    <w:rsid w:val="00DE3A51"/>
    <w:rsid w:val="00DE3D7D"/>
    <w:rsid w:val="00DE3DE3"/>
    <w:rsid w:val="00DE510B"/>
    <w:rsid w:val="00DE55C8"/>
    <w:rsid w:val="00DE5617"/>
    <w:rsid w:val="00DE59B4"/>
    <w:rsid w:val="00DE5C24"/>
    <w:rsid w:val="00DE6CD6"/>
    <w:rsid w:val="00DE71E7"/>
    <w:rsid w:val="00DE724D"/>
    <w:rsid w:val="00DE7B48"/>
    <w:rsid w:val="00DE7B9F"/>
    <w:rsid w:val="00DF04F9"/>
    <w:rsid w:val="00DF0939"/>
    <w:rsid w:val="00DF0960"/>
    <w:rsid w:val="00DF0D28"/>
    <w:rsid w:val="00DF1309"/>
    <w:rsid w:val="00DF168A"/>
    <w:rsid w:val="00DF1718"/>
    <w:rsid w:val="00DF181A"/>
    <w:rsid w:val="00DF1975"/>
    <w:rsid w:val="00DF1E11"/>
    <w:rsid w:val="00DF1EC2"/>
    <w:rsid w:val="00DF20EB"/>
    <w:rsid w:val="00DF2329"/>
    <w:rsid w:val="00DF2893"/>
    <w:rsid w:val="00DF2D41"/>
    <w:rsid w:val="00DF30C8"/>
    <w:rsid w:val="00DF3246"/>
    <w:rsid w:val="00DF3FDF"/>
    <w:rsid w:val="00DF4273"/>
    <w:rsid w:val="00DF4592"/>
    <w:rsid w:val="00DF4939"/>
    <w:rsid w:val="00DF4D7D"/>
    <w:rsid w:val="00DF4E25"/>
    <w:rsid w:val="00DF4E27"/>
    <w:rsid w:val="00DF4F40"/>
    <w:rsid w:val="00DF5112"/>
    <w:rsid w:val="00DF5251"/>
    <w:rsid w:val="00DF5630"/>
    <w:rsid w:val="00DF6301"/>
    <w:rsid w:val="00DF650B"/>
    <w:rsid w:val="00DF6B6B"/>
    <w:rsid w:val="00DF6F4D"/>
    <w:rsid w:val="00DF7940"/>
    <w:rsid w:val="00DF7BDB"/>
    <w:rsid w:val="00DF7F58"/>
    <w:rsid w:val="00E004B9"/>
    <w:rsid w:val="00E00A06"/>
    <w:rsid w:val="00E00C60"/>
    <w:rsid w:val="00E00F0B"/>
    <w:rsid w:val="00E0158A"/>
    <w:rsid w:val="00E01921"/>
    <w:rsid w:val="00E01922"/>
    <w:rsid w:val="00E01A80"/>
    <w:rsid w:val="00E01C07"/>
    <w:rsid w:val="00E01C8E"/>
    <w:rsid w:val="00E0225F"/>
    <w:rsid w:val="00E024A9"/>
    <w:rsid w:val="00E02BD5"/>
    <w:rsid w:val="00E02C61"/>
    <w:rsid w:val="00E03577"/>
    <w:rsid w:val="00E03D1E"/>
    <w:rsid w:val="00E041B7"/>
    <w:rsid w:val="00E041EA"/>
    <w:rsid w:val="00E0431C"/>
    <w:rsid w:val="00E04B4B"/>
    <w:rsid w:val="00E04BC8"/>
    <w:rsid w:val="00E04C11"/>
    <w:rsid w:val="00E04D32"/>
    <w:rsid w:val="00E04FE3"/>
    <w:rsid w:val="00E058CF"/>
    <w:rsid w:val="00E058E1"/>
    <w:rsid w:val="00E05979"/>
    <w:rsid w:val="00E05F07"/>
    <w:rsid w:val="00E05FDA"/>
    <w:rsid w:val="00E068E2"/>
    <w:rsid w:val="00E06A36"/>
    <w:rsid w:val="00E06F66"/>
    <w:rsid w:val="00E0720F"/>
    <w:rsid w:val="00E0726F"/>
    <w:rsid w:val="00E07B60"/>
    <w:rsid w:val="00E10823"/>
    <w:rsid w:val="00E10BD9"/>
    <w:rsid w:val="00E11787"/>
    <w:rsid w:val="00E11B5D"/>
    <w:rsid w:val="00E11F8A"/>
    <w:rsid w:val="00E12BE0"/>
    <w:rsid w:val="00E12D7C"/>
    <w:rsid w:val="00E1325D"/>
    <w:rsid w:val="00E13CD0"/>
    <w:rsid w:val="00E14316"/>
    <w:rsid w:val="00E14513"/>
    <w:rsid w:val="00E158B1"/>
    <w:rsid w:val="00E15956"/>
    <w:rsid w:val="00E15AC5"/>
    <w:rsid w:val="00E1611F"/>
    <w:rsid w:val="00E1615B"/>
    <w:rsid w:val="00E1649F"/>
    <w:rsid w:val="00E164CB"/>
    <w:rsid w:val="00E1666E"/>
    <w:rsid w:val="00E1685E"/>
    <w:rsid w:val="00E16940"/>
    <w:rsid w:val="00E177F8"/>
    <w:rsid w:val="00E20645"/>
    <w:rsid w:val="00E20699"/>
    <w:rsid w:val="00E20840"/>
    <w:rsid w:val="00E20A21"/>
    <w:rsid w:val="00E20F6C"/>
    <w:rsid w:val="00E211B9"/>
    <w:rsid w:val="00E21DBE"/>
    <w:rsid w:val="00E21DC7"/>
    <w:rsid w:val="00E22422"/>
    <w:rsid w:val="00E23492"/>
    <w:rsid w:val="00E235F8"/>
    <w:rsid w:val="00E23BE8"/>
    <w:rsid w:val="00E23E27"/>
    <w:rsid w:val="00E240D6"/>
    <w:rsid w:val="00E243C9"/>
    <w:rsid w:val="00E255C6"/>
    <w:rsid w:val="00E2563D"/>
    <w:rsid w:val="00E25795"/>
    <w:rsid w:val="00E25951"/>
    <w:rsid w:val="00E259B9"/>
    <w:rsid w:val="00E259C2"/>
    <w:rsid w:val="00E25B89"/>
    <w:rsid w:val="00E25C0D"/>
    <w:rsid w:val="00E25C5C"/>
    <w:rsid w:val="00E25FCE"/>
    <w:rsid w:val="00E26A15"/>
    <w:rsid w:val="00E27414"/>
    <w:rsid w:val="00E27506"/>
    <w:rsid w:val="00E27994"/>
    <w:rsid w:val="00E27E68"/>
    <w:rsid w:val="00E30004"/>
    <w:rsid w:val="00E30251"/>
    <w:rsid w:val="00E30292"/>
    <w:rsid w:val="00E30315"/>
    <w:rsid w:val="00E3082F"/>
    <w:rsid w:val="00E310C5"/>
    <w:rsid w:val="00E31C9C"/>
    <w:rsid w:val="00E321AB"/>
    <w:rsid w:val="00E3224A"/>
    <w:rsid w:val="00E325E3"/>
    <w:rsid w:val="00E326CD"/>
    <w:rsid w:val="00E32A62"/>
    <w:rsid w:val="00E32DC8"/>
    <w:rsid w:val="00E32E19"/>
    <w:rsid w:val="00E34C07"/>
    <w:rsid w:val="00E3502A"/>
    <w:rsid w:val="00E3570B"/>
    <w:rsid w:val="00E35CFF"/>
    <w:rsid w:val="00E3616E"/>
    <w:rsid w:val="00E3663A"/>
    <w:rsid w:val="00E36B4D"/>
    <w:rsid w:val="00E36D98"/>
    <w:rsid w:val="00E36E9F"/>
    <w:rsid w:val="00E37426"/>
    <w:rsid w:val="00E37775"/>
    <w:rsid w:val="00E37920"/>
    <w:rsid w:val="00E37ACD"/>
    <w:rsid w:val="00E37E4B"/>
    <w:rsid w:val="00E40207"/>
    <w:rsid w:val="00E40F5E"/>
    <w:rsid w:val="00E41213"/>
    <w:rsid w:val="00E415B4"/>
    <w:rsid w:val="00E42789"/>
    <w:rsid w:val="00E43107"/>
    <w:rsid w:val="00E43301"/>
    <w:rsid w:val="00E43431"/>
    <w:rsid w:val="00E43733"/>
    <w:rsid w:val="00E43E31"/>
    <w:rsid w:val="00E43E8F"/>
    <w:rsid w:val="00E43EAC"/>
    <w:rsid w:val="00E43F5E"/>
    <w:rsid w:val="00E44319"/>
    <w:rsid w:val="00E447CC"/>
    <w:rsid w:val="00E4486B"/>
    <w:rsid w:val="00E44B2F"/>
    <w:rsid w:val="00E4559C"/>
    <w:rsid w:val="00E456BF"/>
    <w:rsid w:val="00E45896"/>
    <w:rsid w:val="00E461D2"/>
    <w:rsid w:val="00E4646D"/>
    <w:rsid w:val="00E46D50"/>
    <w:rsid w:val="00E4786D"/>
    <w:rsid w:val="00E47A9B"/>
    <w:rsid w:val="00E508F0"/>
    <w:rsid w:val="00E509F6"/>
    <w:rsid w:val="00E50A15"/>
    <w:rsid w:val="00E5108D"/>
    <w:rsid w:val="00E5124B"/>
    <w:rsid w:val="00E51A1E"/>
    <w:rsid w:val="00E5275C"/>
    <w:rsid w:val="00E531F8"/>
    <w:rsid w:val="00E533CC"/>
    <w:rsid w:val="00E53B86"/>
    <w:rsid w:val="00E53DFD"/>
    <w:rsid w:val="00E54B81"/>
    <w:rsid w:val="00E54C09"/>
    <w:rsid w:val="00E54FE6"/>
    <w:rsid w:val="00E55258"/>
    <w:rsid w:val="00E552FD"/>
    <w:rsid w:val="00E55E22"/>
    <w:rsid w:val="00E56004"/>
    <w:rsid w:val="00E5612D"/>
    <w:rsid w:val="00E57379"/>
    <w:rsid w:val="00E5760C"/>
    <w:rsid w:val="00E579FF"/>
    <w:rsid w:val="00E603D4"/>
    <w:rsid w:val="00E60450"/>
    <w:rsid w:val="00E6064B"/>
    <w:rsid w:val="00E60CA5"/>
    <w:rsid w:val="00E60F48"/>
    <w:rsid w:val="00E61533"/>
    <w:rsid w:val="00E62191"/>
    <w:rsid w:val="00E622AB"/>
    <w:rsid w:val="00E625D9"/>
    <w:rsid w:val="00E627E6"/>
    <w:rsid w:val="00E62A5E"/>
    <w:rsid w:val="00E62B1D"/>
    <w:rsid w:val="00E631C8"/>
    <w:rsid w:val="00E63916"/>
    <w:rsid w:val="00E6395E"/>
    <w:rsid w:val="00E63A3F"/>
    <w:rsid w:val="00E63E30"/>
    <w:rsid w:val="00E63EA9"/>
    <w:rsid w:val="00E643DE"/>
    <w:rsid w:val="00E6491A"/>
    <w:rsid w:val="00E65247"/>
    <w:rsid w:val="00E65D0A"/>
    <w:rsid w:val="00E66900"/>
    <w:rsid w:val="00E66BB9"/>
    <w:rsid w:val="00E66CCB"/>
    <w:rsid w:val="00E66FA9"/>
    <w:rsid w:val="00E67820"/>
    <w:rsid w:val="00E679F1"/>
    <w:rsid w:val="00E67D9D"/>
    <w:rsid w:val="00E67FF9"/>
    <w:rsid w:val="00E701F0"/>
    <w:rsid w:val="00E70443"/>
    <w:rsid w:val="00E70514"/>
    <w:rsid w:val="00E70DFA"/>
    <w:rsid w:val="00E70F81"/>
    <w:rsid w:val="00E71177"/>
    <w:rsid w:val="00E716EB"/>
    <w:rsid w:val="00E71B9C"/>
    <w:rsid w:val="00E71D4A"/>
    <w:rsid w:val="00E71EF8"/>
    <w:rsid w:val="00E71FDD"/>
    <w:rsid w:val="00E72848"/>
    <w:rsid w:val="00E73142"/>
    <w:rsid w:val="00E732C7"/>
    <w:rsid w:val="00E734C6"/>
    <w:rsid w:val="00E73864"/>
    <w:rsid w:val="00E73F61"/>
    <w:rsid w:val="00E73F93"/>
    <w:rsid w:val="00E74411"/>
    <w:rsid w:val="00E74C03"/>
    <w:rsid w:val="00E763CE"/>
    <w:rsid w:val="00E767FE"/>
    <w:rsid w:val="00E76AAB"/>
    <w:rsid w:val="00E76BF6"/>
    <w:rsid w:val="00E77A46"/>
    <w:rsid w:val="00E77D96"/>
    <w:rsid w:val="00E800A6"/>
    <w:rsid w:val="00E80DF3"/>
    <w:rsid w:val="00E813A0"/>
    <w:rsid w:val="00E81664"/>
    <w:rsid w:val="00E8240E"/>
    <w:rsid w:val="00E82DDE"/>
    <w:rsid w:val="00E82ECD"/>
    <w:rsid w:val="00E839C3"/>
    <w:rsid w:val="00E839D3"/>
    <w:rsid w:val="00E83F3D"/>
    <w:rsid w:val="00E84246"/>
    <w:rsid w:val="00E84503"/>
    <w:rsid w:val="00E84CF9"/>
    <w:rsid w:val="00E84F68"/>
    <w:rsid w:val="00E85426"/>
    <w:rsid w:val="00E8571B"/>
    <w:rsid w:val="00E857A3"/>
    <w:rsid w:val="00E858F5"/>
    <w:rsid w:val="00E85E1F"/>
    <w:rsid w:val="00E866ED"/>
    <w:rsid w:val="00E86888"/>
    <w:rsid w:val="00E86A82"/>
    <w:rsid w:val="00E86D31"/>
    <w:rsid w:val="00E86EA5"/>
    <w:rsid w:val="00E870ED"/>
    <w:rsid w:val="00E8759D"/>
    <w:rsid w:val="00E87E68"/>
    <w:rsid w:val="00E9024C"/>
    <w:rsid w:val="00E903E1"/>
    <w:rsid w:val="00E906E9"/>
    <w:rsid w:val="00E90A29"/>
    <w:rsid w:val="00E917E7"/>
    <w:rsid w:val="00E91B67"/>
    <w:rsid w:val="00E91C57"/>
    <w:rsid w:val="00E923A8"/>
    <w:rsid w:val="00E92876"/>
    <w:rsid w:val="00E92908"/>
    <w:rsid w:val="00E92A5C"/>
    <w:rsid w:val="00E92A85"/>
    <w:rsid w:val="00E92ABE"/>
    <w:rsid w:val="00E92ADE"/>
    <w:rsid w:val="00E92B21"/>
    <w:rsid w:val="00E93117"/>
    <w:rsid w:val="00E939EE"/>
    <w:rsid w:val="00E93F97"/>
    <w:rsid w:val="00E94438"/>
    <w:rsid w:val="00E947AD"/>
    <w:rsid w:val="00E947D4"/>
    <w:rsid w:val="00E95006"/>
    <w:rsid w:val="00E9507E"/>
    <w:rsid w:val="00E95609"/>
    <w:rsid w:val="00E9565F"/>
    <w:rsid w:val="00E958D1"/>
    <w:rsid w:val="00E95969"/>
    <w:rsid w:val="00E96346"/>
    <w:rsid w:val="00E9682B"/>
    <w:rsid w:val="00E96C8A"/>
    <w:rsid w:val="00E97351"/>
    <w:rsid w:val="00E976F0"/>
    <w:rsid w:val="00E97804"/>
    <w:rsid w:val="00E97CE9"/>
    <w:rsid w:val="00E97E98"/>
    <w:rsid w:val="00E97FB2"/>
    <w:rsid w:val="00E97FD4"/>
    <w:rsid w:val="00EA039B"/>
    <w:rsid w:val="00EA0E22"/>
    <w:rsid w:val="00EA1208"/>
    <w:rsid w:val="00EA1320"/>
    <w:rsid w:val="00EA13EC"/>
    <w:rsid w:val="00EA1BC2"/>
    <w:rsid w:val="00EA2301"/>
    <w:rsid w:val="00EA259A"/>
    <w:rsid w:val="00EA2DD4"/>
    <w:rsid w:val="00EA3061"/>
    <w:rsid w:val="00EA373E"/>
    <w:rsid w:val="00EA3F31"/>
    <w:rsid w:val="00EA40A2"/>
    <w:rsid w:val="00EA46D6"/>
    <w:rsid w:val="00EA46DD"/>
    <w:rsid w:val="00EA50D7"/>
    <w:rsid w:val="00EA5F58"/>
    <w:rsid w:val="00EA6124"/>
    <w:rsid w:val="00EA629D"/>
    <w:rsid w:val="00EA651E"/>
    <w:rsid w:val="00EA6A5B"/>
    <w:rsid w:val="00EA6BB4"/>
    <w:rsid w:val="00EA6CFC"/>
    <w:rsid w:val="00EA70AB"/>
    <w:rsid w:val="00EA7937"/>
    <w:rsid w:val="00EB0021"/>
    <w:rsid w:val="00EB026B"/>
    <w:rsid w:val="00EB0CDD"/>
    <w:rsid w:val="00EB0EBC"/>
    <w:rsid w:val="00EB14C9"/>
    <w:rsid w:val="00EB1BEE"/>
    <w:rsid w:val="00EB1C66"/>
    <w:rsid w:val="00EB218A"/>
    <w:rsid w:val="00EB22F7"/>
    <w:rsid w:val="00EB25F2"/>
    <w:rsid w:val="00EB271F"/>
    <w:rsid w:val="00EB2838"/>
    <w:rsid w:val="00EB2A21"/>
    <w:rsid w:val="00EB2F7A"/>
    <w:rsid w:val="00EB30AD"/>
    <w:rsid w:val="00EB3E5D"/>
    <w:rsid w:val="00EB477D"/>
    <w:rsid w:val="00EB4F0B"/>
    <w:rsid w:val="00EB51B0"/>
    <w:rsid w:val="00EB55B4"/>
    <w:rsid w:val="00EB5909"/>
    <w:rsid w:val="00EB5DBD"/>
    <w:rsid w:val="00EB5E3F"/>
    <w:rsid w:val="00EB5E9C"/>
    <w:rsid w:val="00EB659A"/>
    <w:rsid w:val="00EB6A9E"/>
    <w:rsid w:val="00EB74FA"/>
    <w:rsid w:val="00EC048F"/>
    <w:rsid w:val="00EC08FD"/>
    <w:rsid w:val="00EC0C4A"/>
    <w:rsid w:val="00EC0E52"/>
    <w:rsid w:val="00EC0FD3"/>
    <w:rsid w:val="00EC1259"/>
    <w:rsid w:val="00EC1336"/>
    <w:rsid w:val="00EC1605"/>
    <w:rsid w:val="00EC161C"/>
    <w:rsid w:val="00EC195B"/>
    <w:rsid w:val="00EC1C32"/>
    <w:rsid w:val="00EC2128"/>
    <w:rsid w:val="00EC2790"/>
    <w:rsid w:val="00EC3643"/>
    <w:rsid w:val="00EC381B"/>
    <w:rsid w:val="00EC3873"/>
    <w:rsid w:val="00EC3BF0"/>
    <w:rsid w:val="00EC3D83"/>
    <w:rsid w:val="00EC4F89"/>
    <w:rsid w:val="00EC55A6"/>
    <w:rsid w:val="00EC5CF4"/>
    <w:rsid w:val="00EC5D7B"/>
    <w:rsid w:val="00EC5E35"/>
    <w:rsid w:val="00EC62E5"/>
    <w:rsid w:val="00EC6E43"/>
    <w:rsid w:val="00ED016A"/>
    <w:rsid w:val="00ED0576"/>
    <w:rsid w:val="00ED0690"/>
    <w:rsid w:val="00ED0897"/>
    <w:rsid w:val="00ED0B30"/>
    <w:rsid w:val="00ED0E20"/>
    <w:rsid w:val="00ED10FE"/>
    <w:rsid w:val="00ED1147"/>
    <w:rsid w:val="00ED1670"/>
    <w:rsid w:val="00ED1DA8"/>
    <w:rsid w:val="00ED2152"/>
    <w:rsid w:val="00ED216B"/>
    <w:rsid w:val="00ED2277"/>
    <w:rsid w:val="00ED2777"/>
    <w:rsid w:val="00ED2939"/>
    <w:rsid w:val="00ED2ADF"/>
    <w:rsid w:val="00ED317B"/>
    <w:rsid w:val="00ED34A7"/>
    <w:rsid w:val="00ED49E8"/>
    <w:rsid w:val="00ED4FBB"/>
    <w:rsid w:val="00ED519B"/>
    <w:rsid w:val="00ED5511"/>
    <w:rsid w:val="00ED5724"/>
    <w:rsid w:val="00ED57D1"/>
    <w:rsid w:val="00ED5E04"/>
    <w:rsid w:val="00ED6069"/>
    <w:rsid w:val="00ED629C"/>
    <w:rsid w:val="00ED647E"/>
    <w:rsid w:val="00ED6926"/>
    <w:rsid w:val="00ED6BC1"/>
    <w:rsid w:val="00ED7314"/>
    <w:rsid w:val="00ED7459"/>
    <w:rsid w:val="00ED7A4E"/>
    <w:rsid w:val="00ED7B9D"/>
    <w:rsid w:val="00ED7C2C"/>
    <w:rsid w:val="00EE05F8"/>
    <w:rsid w:val="00EE0773"/>
    <w:rsid w:val="00EE0C80"/>
    <w:rsid w:val="00EE0ED3"/>
    <w:rsid w:val="00EE1565"/>
    <w:rsid w:val="00EE1584"/>
    <w:rsid w:val="00EE1D1E"/>
    <w:rsid w:val="00EE1E22"/>
    <w:rsid w:val="00EE1FF0"/>
    <w:rsid w:val="00EE20F0"/>
    <w:rsid w:val="00EE23F9"/>
    <w:rsid w:val="00EE2410"/>
    <w:rsid w:val="00EE2593"/>
    <w:rsid w:val="00EE27D0"/>
    <w:rsid w:val="00EE2D4B"/>
    <w:rsid w:val="00EE3FC8"/>
    <w:rsid w:val="00EE4371"/>
    <w:rsid w:val="00EE466A"/>
    <w:rsid w:val="00EE4800"/>
    <w:rsid w:val="00EE4DCB"/>
    <w:rsid w:val="00EE506E"/>
    <w:rsid w:val="00EE547D"/>
    <w:rsid w:val="00EE54D2"/>
    <w:rsid w:val="00EE5EAC"/>
    <w:rsid w:val="00EE6301"/>
    <w:rsid w:val="00EE66B7"/>
    <w:rsid w:val="00EE6FC6"/>
    <w:rsid w:val="00EE71C0"/>
    <w:rsid w:val="00EE7654"/>
    <w:rsid w:val="00EE78E8"/>
    <w:rsid w:val="00EE7BD2"/>
    <w:rsid w:val="00EF0060"/>
    <w:rsid w:val="00EF0063"/>
    <w:rsid w:val="00EF04AB"/>
    <w:rsid w:val="00EF0B2B"/>
    <w:rsid w:val="00EF0DA6"/>
    <w:rsid w:val="00EF0DDC"/>
    <w:rsid w:val="00EF1691"/>
    <w:rsid w:val="00EF2058"/>
    <w:rsid w:val="00EF2140"/>
    <w:rsid w:val="00EF270A"/>
    <w:rsid w:val="00EF2A35"/>
    <w:rsid w:val="00EF3DB0"/>
    <w:rsid w:val="00EF3FFA"/>
    <w:rsid w:val="00EF4239"/>
    <w:rsid w:val="00EF4723"/>
    <w:rsid w:val="00EF4B28"/>
    <w:rsid w:val="00EF4B7C"/>
    <w:rsid w:val="00EF4D79"/>
    <w:rsid w:val="00EF4D9A"/>
    <w:rsid w:val="00EF4F89"/>
    <w:rsid w:val="00EF510C"/>
    <w:rsid w:val="00EF5859"/>
    <w:rsid w:val="00EF5AF7"/>
    <w:rsid w:val="00EF62B8"/>
    <w:rsid w:val="00EF63BC"/>
    <w:rsid w:val="00EF68C5"/>
    <w:rsid w:val="00EF68DA"/>
    <w:rsid w:val="00EF6A5F"/>
    <w:rsid w:val="00EF6E55"/>
    <w:rsid w:val="00EF7115"/>
    <w:rsid w:val="00EF7174"/>
    <w:rsid w:val="00EF75E0"/>
    <w:rsid w:val="00EF7663"/>
    <w:rsid w:val="00EF79DB"/>
    <w:rsid w:val="00EF7F36"/>
    <w:rsid w:val="00F005EC"/>
    <w:rsid w:val="00F00C76"/>
    <w:rsid w:val="00F012B9"/>
    <w:rsid w:val="00F01526"/>
    <w:rsid w:val="00F019A3"/>
    <w:rsid w:val="00F019EC"/>
    <w:rsid w:val="00F01B27"/>
    <w:rsid w:val="00F01C0E"/>
    <w:rsid w:val="00F01F58"/>
    <w:rsid w:val="00F023F6"/>
    <w:rsid w:val="00F038D7"/>
    <w:rsid w:val="00F03B18"/>
    <w:rsid w:val="00F03B45"/>
    <w:rsid w:val="00F04113"/>
    <w:rsid w:val="00F041C9"/>
    <w:rsid w:val="00F0459F"/>
    <w:rsid w:val="00F04AE1"/>
    <w:rsid w:val="00F04DEB"/>
    <w:rsid w:val="00F04F56"/>
    <w:rsid w:val="00F05046"/>
    <w:rsid w:val="00F05186"/>
    <w:rsid w:val="00F0518F"/>
    <w:rsid w:val="00F05378"/>
    <w:rsid w:val="00F055C8"/>
    <w:rsid w:val="00F06E15"/>
    <w:rsid w:val="00F06E33"/>
    <w:rsid w:val="00F06E6A"/>
    <w:rsid w:val="00F06F39"/>
    <w:rsid w:val="00F0716C"/>
    <w:rsid w:val="00F07840"/>
    <w:rsid w:val="00F07A86"/>
    <w:rsid w:val="00F07C57"/>
    <w:rsid w:val="00F07C97"/>
    <w:rsid w:val="00F1067E"/>
    <w:rsid w:val="00F10E8C"/>
    <w:rsid w:val="00F1185D"/>
    <w:rsid w:val="00F118EC"/>
    <w:rsid w:val="00F11B32"/>
    <w:rsid w:val="00F11EE0"/>
    <w:rsid w:val="00F12245"/>
    <w:rsid w:val="00F12369"/>
    <w:rsid w:val="00F12677"/>
    <w:rsid w:val="00F129BC"/>
    <w:rsid w:val="00F12AC2"/>
    <w:rsid w:val="00F1367A"/>
    <w:rsid w:val="00F14216"/>
    <w:rsid w:val="00F146F7"/>
    <w:rsid w:val="00F14A1D"/>
    <w:rsid w:val="00F14BD5"/>
    <w:rsid w:val="00F15061"/>
    <w:rsid w:val="00F151DD"/>
    <w:rsid w:val="00F152BD"/>
    <w:rsid w:val="00F1562F"/>
    <w:rsid w:val="00F15671"/>
    <w:rsid w:val="00F15D65"/>
    <w:rsid w:val="00F162CB"/>
    <w:rsid w:val="00F16B59"/>
    <w:rsid w:val="00F1709B"/>
    <w:rsid w:val="00F174F5"/>
    <w:rsid w:val="00F17565"/>
    <w:rsid w:val="00F179DD"/>
    <w:rsid w:val="00F17C0F"/>
    <w:rsid w:val="00F17FC5"/>
    <w:rsid w:val="00F20520"/>
    <w:rsid w:val="00F20723"/>
    <w:rsid w:val="00F20943"/>
    <w:rsid w:val="00F20B14"/>
    <w:rsid w:val="00F20B51"/>
    <w:rsid w:val="00F20B7A"/>
    <w:rsid w:val="00F20BFD"/>
    <w:rsid w:val="00F20DAD"/>
    <w:rsid w:val="00F22AEB"/>
    <w:rsid w:val="00F22B94"/>
    <w:rsid w:val="00F234E0"/>
    <w:rsid w:val="00F23F2A"/>
    <w:rsid w:val="00F24422"/>
    <w:rsid w:val="00F2499E"/>
    <w:rsid w:val="00F24ABE"/>
    <w:rsid w:val="00F2573C"/>
    <w:rsid w:val="00F25DDB"/>
    <w:rsid w:val="00F25EFA"/>
    <w:rsid w:val="00F2605E"/>
    <w:rsid w:val="00F26177"/>
    <w:rsid w:val="00F26280"/>
    <w:rsid w:val="00F272C0"/>
    <w:rsid w:val="00F27A0E"/>
    <w:rsid w:val="00F27E80"/>
    <w:rsid w:val="00F27FF6"/>
    <w:rsid w:val="00F305E0"/>
    <w:rsid w:val="00F309D6"/>
    <w:rsid w:val="00F31289"/>
    <w:rsid w:val="00F3141E"/>
    <w:rsid w:val="00F317BB"/>
    <w:rsid w:val="00F32176"/>
    <w:rsid w:val="00F32876"/>
    <w:rsid w:val="00F32D41"/>
    <w:rsid w:val="00F332B2"/>
    <w:rsid w:val="00F33576"/>
    <w:rsid w:val="00F33984"/>
    <w:rsid w:val="00F33A62"/>
    <w:rsid w:val="00F33D02"/>
    <w:rsid w:val="00F33E8B"/>
    <w:rsid w:val="00F34302"/>
    <w:rsid w:val="00F34462"/>
    <w:rsid w:val="00F34718"/>
    <w:rsid w:val="00F348AF"/>
    <w:rsid w:val="00F349EA"/>
    <w:rsid w:val="00F34E79"/>
    <w:rsid w:val="00F3510E"/>
    <w:rsid w:val="00F3522A"/>
    <w:rsid w:val="00F3526A"/>
    <w:rsid w:val="00F356BD"/>
    <w:rsid w:val="00F35813"/>
    <w:rsid w:val="00F35FAE"/>
    <w:rsid w:val="00F36662"/>
    <w:rsid w:val="00F36835"/>
    <w:rsid w:val="00F36BCE"/>
    <w:rsid w:val="00F36C35"/>
    <w:rsid w:val="00F37258"/>
    <w:rsid w:val="00F3726E"/>
    <w:rsid w:val="00F3727C"/>
    <w:rsid w:val="00F37502"/>
    <w:rsid w:val="00F37657"/>
    <w:rsid w:val="00F37FD3"/>
    <w:rsid w:val="00F405F4"/>
    <w:rsid w:val="00F40A2A"/>
    <w:rsid w:val="00F41969"/>
    <w:rsid w:val="00F41C1E"/>
    <w:rsid w:val="00F41D8A"/>
    <w:rsid w:val="00F42089"/>
    <w:rsid w:val="00F421D4"/>
    <w:rsid w:val="00F42241"/>
    <w:rsid w:val="00F42452"/>
    <w:rsid w:val="00F42453"/>
    <w:rsid w:val="00F42B10"/>
    <w:rsid w:val="00F42CCC"/>
    <w:rsid w:val="00F4338C"/>
    <w:rsid w:val="00F43417"/>
    <w:rsid w:val="00F434F6"/>
    <w:rsid w:val="00F43700"/>
    <w:rsid w:val="00F43A9C"/>
    <w:rsid w:val="00F44997"/>
    <w:rsid w:val="00F45003"/>
    <w:rsid w:val="00F4699D"/>
    <w:rsid w:val="00F46A93"/>
    <w:rsid w:val="00F46D4A"/>
    <w:rsid w:val="00F46F69"/>
    <w:rsid w:val="00F47C89"/>
    <w:rsid w:val="00F513CE"/>
    <w:rsid w:val="00F514FE"/>
    <w:rsid w:val="00F51676"/>
    <w:rsid w:val="00F51735"/>
    <w:rsid w:val="00F518C9"/>
    <w:rsid w:val="00F51D13"/>
    <w:rsid w:val="00F51D8F"/>
    <w:rsid w:val="00F52714"/>
    <w:rsid w:val="00F52923"/>
    <w:rsid w:val="00F52D25"/>
    <w:rsid w:val="00F531F3"/>
    <w:rsid w:val="00F53568"/>
    <w:rsid w:val="00F539EC"/>
    <w:rsid w:val="00F54080"/>
    <w:rsid w:val="00F541EC"/>
    <w:rsid w:val="00F54AE6"/>
    <w:rsid w:val="00F55899"/>
    <w:rsid w:val="00F55ED5"/>
    <w:rsid w:val="00F561C3"/>
    <w:rsid w:val="00F561CF"/>
    <w:rsid w:val="00F562F2"/>
    <w:rsid w:val="00F600DD"/>
    <w:rsid w:val="00F603B7"/>
    <w:rsid w:val="00F60BA4"/>
    <w:rsid w:val="00F60BDB"/>
    <w:rsid w:val="00F60E03"/>
    <w:rsid w:val="00F60F49"/>
    <w:rsid w:val="00F61433"/>
    <w:rsid w:val="00F62012"/>
    <w:rsid w:val="00F62434"/>
    <w:rsid w:val="00F62A72"/>
    <w:rsid w:val="00F62B5D"/>
    <w:rsid w:val="00F62CA3"/>
    <w:rsid w:val="00F62FD2"/>
    <w:rsid w:val="00F632CB"/>
    <w:rsid w:val="00F6383C"/>
    <w:rsid w:val="00F63D10"/>
    <w:rsid w:val="00F64490"/>
    <w:rsid w:val="00F64B9A"/>
    <w:rsid w:val="00F650CD"/>
    <w:rsid w:val="00F651D0"/>
    <w:rsid w:val="00F654DC"/>
    <w:rsid w:val="00F654FD"/>
    <w:rsid w:val="00F6552F"/>
    <w:rsid w:val="00F6563A"/>
    <w:rsid w:val="00F656F0"/>
    <w:rsid w:val="00F657A0"/>
    <w:rsid w:val="00F65A0F"/>
    <w:rsid w:val="00F65BC7"/>
    <w:rsid w:val="00F66092"/>
    <w:rsid w:val="00F66181"/>
    <w:rsid w:val="00F664BC"/>
    <w:rsid w:val="00F66CDD"/>
    <w:rsid w:val="00F67544"/>
    <w:rsid w:val="00F678F4"/>
    <w:rsid w:val="00F67AF5"/>
    <w:rsid w:val="00F70077"/>
    <w:rsid w:val="00F7029F"/>
    <w:rsid w:val="00F703B2"/>
    <w:rsid w:val="00F7063D"/>
    <w:rsid w:val="00F70785"/>
    <w:rsid w:val="00F70A70"/>
    <w:rsid w:val="00F718B5"/>
    <w:rsid w:val="00F71DAF"/>
    <w:rsid w:val="00F72BFB"/>
    <w:rsid w:val="00F72C70"/>
    <w:rsid w:val="00F72DF5"/>
    <w:rsid w:val="00F73163"/>
    <w:rsid w:val="00F735E6"/>
    <w:rsid w:val="00F73CBA"/>
    <w:rsid w:val="00F7471B"/>
    <w:rsid w:val="00F74D9F"/>
    <w:rsid w:val="00F75165"/>
    <w:rsid w:val="00F751B3"/>
    <w:rsid w:val="00F751C1"/>
    <w:rsid w:val="00F75364"/>
    <w:rsid w:val="00F75479"/>
    <w:rsid w:val="00F755BD"/>
    <w:rsid w:val="00F75D53"/>
    <w:rsid w:val="00F76035"/>
    <w:rsid w:val="00F7686C"/>
    <w:rsid w:val="00F8023D"/>
    <w:rsid w:val="00F80496"/>
    <w:rsid w:val="00F8134E"/>
    <w:rsid w:val="00F81795"/>
    <w:rsid w:val="00F81802"/>
    <w:rsid w:val="00F825C3"/>
    <w:rsid w:val="00F82F4E"/>
    <w:rsid w:val="00F83066"/>
    <w:rsid w:val="00F83153"/>
    <w:rsid w:val="00F836CD"/>
    <w:rsid w:val="00F8399F"/>
    <w:rsid w:val="00F83A12"/>
    <w:rsid w:val="00F83E9D"/>
    <w:rsid w:val="00F840FD"/>
    <w:rsid w:val="00F84263"/>
    <w:rsid w:val="00F8538F"/>
    <w:rsid w:val="00F85884"/>
    <w:rsid w:val="00F85C14"/>
    <w:rsid w:val="00F85FBB"/>
    <w:rsid w:val="00F8622A"/>
    <w:rsid w:val="00F8632B"/>
    <w:rsid w:val="00F867A2"/>
    <w:rsid w:val="00F869BD"/>
    <w:rsid w:val="00F86F51"/>
    <w:rsid w:val="00F872B6"/>
    <w:rsid w:val="00F87413"/>
    <w:rsid w:val="00F87AF1"/>
    <w:rsid w:val="00F90766"/>
    <w:rsid w:val="00F9093E"/>
    <w:rsid w:val="00F90B44"/>
    <w:rsid w:val="00F91583"/>
    <w:rsid w:val="00F915B3"/>
    <w:rsid w:val="00F91DBD"/>
    <w:rsid w:val="00F92627"/>
    <w:rsid w:val="00F92720"/>
    <w:rsid w:val="00F92C09"/>
    <w:rsid w:val="00F934B2"/>
    <w:rsid w:val="00F9355E"/>
    <w:rsid w:val="00F93DA1"/>
    <w:rsid w:val="00F940C2"/>
    <w:rsid w:val="00F94544"/>
    <w:rsid w:val="00F945FB"/>
    <w:rsid w:val="00F947FF"/>
    <w:rsid w:val="00F94AF5"/>
    <w:rsid w:val="00F94B70"/>
    <w:rsid w:val="00F952A7"/>
    <w:rsid w:val="00F955BD"/>
    <w:rsid w:val="00F962DB"/>
    <w:rsid w:val="00F96B35"/>
    <w:rsid w:val="00F96F3F"/>
    <w:rsid w:val="00F97301"/>
    <w:rsid w:val="00F97586"/>
    <w:rsid w:val="00F97AE5"/>
    <w:rsid w:val="00F97F28"/>
    <w:rsid w:val="00F97F93"/>
    <w:rsid w:val="00FA0146"/>
    <w:rsid w:val="00FA127C"/>
    <w:rsid w:val="00FA16A5"/>
    <w:rsid w:val="00FA1793"/>
    <w:rsid w:val="00FA1B0A"/>
    <w:rsid w:val="00FA1DFD"/>
    <w:rsid w:val="00FA224A"/>
    <w:rsid w:val="00FA2415"/>
    <w:rsid w:val="00FA27FE"/>
    <w:rsid w:val="00FA2804"/>
    <w:rsid w:val="00FA2A02"/>
    <w:rsid w:val="00FA2FC3"/>
    <w:rsid w:val="00FA3153"/>
    <w:rsid w:val="00FA3509"/>
    <w:rsid w:val="00FA35AB"/>
    <w:rsid w:val="00FA36B7"/>
    <w:rsid w:val="00FA3738"/>
    <w:rsid w:val="00FA376E"/>
    <w:rsid w:val="00FA3D03"/>
    <w:rsid w:val="00FA3ECD"/>
    <w:rsid w:val="00FA3F0F"/>
    <w:rsid w:val="00FA4C9E"/>
    <w:rsid w:val="00FA4F04"/>
    <w:rsid w:val="00FA4F1B"/>
    <w:rsid w:val="00FA5B80"/>
    <w:rsid w:val="00FA63CC"/>
    <w:rsid w:val="00FA6549"/>
    <w:rsid w:val="00FA6B38"/>
    <w:rsid w:val="00FA6BBF"/>
    <w:rsid w:val="00FA7E75"/>
    <w:rsid w:val="00FA7F67"/>
    <w:rsid w:val="00FB0039"/>
    <w:rsid w:val="00FB0586"/>
    <w:rsid w:val="00FB072E"/>
    <w:rsid w:val="00FB0C3E"/>
    <w:rsid w:val="00FB0E43"/>
    <w:rsid w:val="00FB15D3"/>
    <w:rsid w:val="00FB177B"/>
    <w:rsid w:val="00FB186F"/>
    <w:rsid w:val="00FB1A38"/>
    <w:rsid w:val="00FB1C56"/>
    <w:rsid w:val="00FB1D5B"/>
    <w:rsid w:val="00FB20E6"/>
    <w:rsid w:val="00FB2192"/>
    <w:rsid w:val="00FB2A0C"/>
    <w:rsid w:val="00FB2C5D"/>
    <w:rsid w:val="00FB2D66"/>
    <w:rsid w:val="00FB2FD2"/>
    <w:rsid w:val="00FB325F"/>
    <w:rsid w:val="00FB3772"/>
    <w:rsid w:val="00FB383A"/>
    <w:rsid w:val="00FB3A3C"/>
    <w:rsid w:val="00FB4A8E"/>
    <w:rsid w:val="00FB4AD8"/>
    <w:rsid w:val="00FB4EA1"/>
    <w:rsid w:val="00FB4F5C"/>
    <w:rsid w:val="00FB54E2"/>
    <w:rsid w:val="00FB57CB"/>
    <w:rsid w:val="00FB5A12"/>
    <w:rsid w:val="00FB5E42"/>
    <w:rsid w:val="00FB62DA"/>
    <w:rsid w:val="00FB6BBD"/>
    <w:rsid w:val="00FB72EE"/>
    <w:rsid w:val="00FB740A"/>
    <w:rsid w:val="00FB7852"/>
    <w:rsid w:val="00FC04A0"/>
    <w:rsid w:val="00FC06CD"/>
    <w:rsid w:val="00FC07DF"/>
    <w:rsid w:val="00FC093B"/>
    <w:rsid w:val="00FC0BBF"/>
    <w:rsid w:val="00FC12DB"/>
    <w:rsid w:val="00FC142F"/>
    <w:rsid w:val="00FC1A86"/>
    <w:rsid w:val="00FC1CB8"/>
    <w:rsid w:val="00FC204A"/>
    <w:rsid w:val="00FC211F"/>
    <w:rsid w:val="00FC2646"/>
    <w:rsid w:val="00FC2B1B"/>
    <w:rsid w:val="00FC2C7B"/>
    <w:rsid w:val="00FC49D7"/>
    <w:rsid w:val="00FC4C15"/>
    <w:rsid w:val="00FC4F61"/>
    <w:rsid w:val="00FC53ED"/>
    <w:rsid w:val="00FC54D2"/>
    <w:rsid w:val="00FC5D66"/>
    <w:rsid w:val="00FC6A21"/>
    <w:rsid w:val="00FC6B81"/>
    <w:rsid w:val="00FC6E5C"/>
    <w:rsid w:val="00FC74B8"/>
    <w:rsid w:val="00FC7598"/>
    <w:rsid w:val="00FC795F"/>
    <w:rsid w:val="00FC7A78"/>
    <w:rsid w:val="00FC7D16"/>
    <w:rsid w:val="00FD0C11"/>
    <w:rsid w:val="00FD1717"/>
    <w:rsid w:val="00FD1EA4"/>
    <w:rsid w:val="00FD1F34"/>
    <w:rsid w:val="00FD236A"/>
    <w:rsid w:val="00FD24B5"/>
    <w:rsid w:val="00FD2684"/>
    <w:rsid w:val="00FD26B7"/>
    <w:rsid w:val="00FD26DC"/>
    <w:rsid w:val="00FD2EE3"/>
    <w:rsid w:val="00FD31EC"/>
    <w:rsid w:val="00FD34EE"/>
    <w:rsid w:val="00FD35FD"/>
    <w:rsid w:val="00FD3698"/>
    <w:rsid w:val="00FD36FC"/>
    <w:rsid w:val="00FD3ECE"/>
    <w:rsid w:val="00FD3F26"/>
    <w:rsid w:val="00FD445D"/>
    <w:rsid w:val="00FD464E"/>
    <w:rsid w:val="00FD4D95"/>
    <w:rsid w:val="00FD4FB1"/>
    <w:rsid w:val="00FD59BD"/>
    <w:rsid w:val="00FD64E2"/>
    <w:rsid w:val="00FD686B"/>
    <w:rsid w:val="00FD6B70"/>
    <w:rsid w:val="00FD6E3D"/>
    <w:rsid w:val="00FD715B"/>
    <w:rsid w:val="00FD76AE"/>
    <w:rsid w:val="00FD79ED"/>
    <w:rsid w:val="00FD7AA7"/>
    <w:rsid w:val="00FD7B74"/>
    <w:rsid w:val="00FD7DD8"/>
    <w:rsid w:val="00FE015A"/>
    <w:rsid w:val="00FE0561"/>
    <w:rsid w:val="00FE192E"/>
    <w:rsid w:val="00FE1A90"/>
    <w:rsid w:val="00FE24C3"/>
    <w:rsid w:val="00FE2568"/>
    <w:rsid w:val="00FE26A8"/>
    <w:rsid w:val="00FE27A4"/>
    <w:rsid w:val="00FE2C10"/>
    <w:rsid w:val="00FE2FE2"/>
    <w:rsid w:val="00FE318D"/>
    <w:rsid w:val="00FE38D0"/>
    <w:rsid w:val="00FE3932"/>
    <w:rsid w:val="00FE3DF6"/>
    <w:rsid w:val="00FE4444"/>
    <w:rsid w:val="00FE46BE"/>
    <w:rsid w:val="00FE5598"/>
    <w:rsid w:val="00FE583D"/>
    <w:rsid w:val="00FE65D4"/>
    <w:rsid w:val="00FE669D"/>
    <w:rsid w:val="00FE6D3D"/>
    <w:rsid w:val="00FE6EBE"/>
    <w:rsid w:val="00FE72F8"/>
    <w:rsid w:val="00FE7957"/>
    <w:rsid w:val="00FE7DE9"/>
    <w:rsid w:val="00FF0001"/>
    <w:rsid w:val="00FF05B7"/>
    <w:rsid w:val="00FF0AC2"/>
    <w:rsid w:val="00FF0F08"/>
    <w:rsid w:val="00FF128C"/>
    <w:rsid w:val="00FF129D"/>
    <w:rsid w:val="00FF177B"/>
    <w:rsid w:val="00FF1C71"/>
    <w:rsid w:val="00FF1D7C"/>
    <w:rsid w:val="00FF2010"/>
    <w:rsid w:val="00FF230C"/>
    <w:rsid w:val="00FF25FC"/>
    <w:rsid w:val="00FF2866"/>
    <w:rsid w:val="00FF2A26"/>
    <w:rsid w:val="00FF35E0"/>
    <w:rsid w:val="00FF35EE"/>
    <w:rsid w:val="00FF381E"/>
    <w:rsid w:val="00FF3F00"/>
    <w:rsid w:val="00FF4276"/>
    <w:rsid w:val="00FF44F2"/>
    <w:rsid w:val="00FF48A3"/>
    <w:rsid w:val="00FF4A1D"/>
    <w:rsid w:val="00FF4E60"/>
    <w:rsid w:val="00FF5459"/>
    <w:rsid w:val="00FF5946"/>
    <w:rsid w:val="00FF6380"/>
    <w:rsid w:val="00FF63A5"/>
    <w:rsid w:val="00FF6699"/>
    <w:rsid w:val="00FF6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16E"/>
    <w:rPr>
      <w:rFonts w:eastAsia="Times New Roman"/>
      <w:sz w:val="24"/>
      <w:szCs w:val="24"/>
      <w:lang w:eastAsia="ru-RU"/>
    </w:rPr>
  </w:style>
  <w:style w:type="paragraph" w:styleId="1">
    <w:name w:val="heading 1"/>
    <w:basedOn w:val="a"/>
    <w:next w:val="a"/>
    <w:link w:val="10"/>
    <w:qFormat/>
    <w:rsid w:val="00E3616E"/>
    <w:pPr>
      <w:keepNext/>
      <w:jc w:val="center"/>
      <w:outlineLvl w:val="0"/>
    </w:pPr>
    <w:rPr>
      <w:b/>
      <w:bCs/>
    </w:rPr>
  </w:style>
  <w:style w:type="paragraph" w:styleId="3">
    <w:name w:val="heading 3"/>
    <w:aliases w:val="Знак"/>
    <w:basedOn w:val="a"/>
    <w:next w:val="a"/>
    <w:link w:val="30"/>
    <w:qFormat/>
    <w:rsid w:val="00E3616E"/>
    <w:pPr>
      <w:keepNext/>
      <w:spacing w:before="240" w:after="60"/>
      <w:outlineLvl w:val="2"/>
    </w:pPr>
    <w:rPr>
      <w:rFonts w:ascii="Arial" w:hAnsi="Arial" w:cs="Arial"/>
      <w:b/>
      <w:bCs/>
      <w:sz w:val="26"/>
      <w:szCs w:val="26"/>
    </w:rPr>
  </w:style>
  <w:style w:type="paragraph" w:styleId="4">
    <w:name w:val="heading 4"/>
    <w:basedOn w:val="a"/>
    <w:next w:val="a"/>
    <w:link w:val="40"/>
    <w:qFormat/>
    <w:rsid w:val="00E3616E"/>
    <w:pPr>
      <w:keepNext/>
      <w:spacing w:before="240" w:after="60"/>
      <w:outlineLvl w:val="3"/>
    </w:pPr>
    <w:rPr>
      <w:b/>
      <w:bCs/>
      <w:sz w:val="28"/>
      <w:szCs w:val="28"/>
    </w:rPr>
  </w:style>
  <w:style w:type="paragraph" w:styleId="5">
    <w:name w:val="heading 5"/>
    <w:basedOn w:val="a"/>
    <w:next w:val="a"/>
    <w:link w:val="50"/>
    <w:qFormat/>
    <w:rsid w:val="00E3616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16E"/>
    <w:rPr>
      <w:rFonts w:eastAsia="Times New Roman"/>
      <w:b/>
      <w:bCs/>
      <w:sz w:val="24"/>
      <w:szCs w:val="24"/>
      <w:lang w:eastAsia="ru-RU"/>
    </w:rPr>
  </w:style>
  <w:style w:type="character" w:customStyle="1" w:styleId="30">
    <w:name w:val="Заголовок 3 Знак"/>
    <w:basedOn w:val="a0"/>
    <w:link w:val="3"/>
    <w:rsid w:val="00E3616E"/>
    <w:rPr>
      <w:rFonts w:ascii="Arial" w:eastAsia="Times New Roman" w:hAnsi="Arial" w:cs="Arial"/>
      <w:b/>
      <w:bCs/>
      <w:sz w:val="26"/>
      <w:szCs w:val="26"/>
      <w:lang w:eastAsia="ru-RU"/>
    </w:rPr>
  </w:style>
  <w:style w:type="character" w:customStyle="1" w:styleId="40">
    <w:name w:val="Заголовок 4 Знак"/>
    <w:basedOn w:val="a0"/>
    <w:link w:val="4"/>
    <w:rsid w:val="00E3616E"/>
    <w:rPr>
      <w:rFonts w:eastAsia="Times New Roman"/>
      <w:b/>
      <w:bCs/>
      <w:sz w:val="28"/>
      <w:szCs w:val="28"/>
      <w:lang w:eastAsia="ru-RU"/>
    </w:rPr>
  </w:style>
  <w:style w:type="character" w:customStyle="1" w:styleId="50">
    <w:name w:val="Заголовок 5 Знак"/>
    <w:basedOn w:val="a0"/>
    <w:link w:val="5"/>
    <w:rsid w:val="00E3616E"/>
    <w:rPr>
      <w:rFonts w:eastAsia="Times New Roman"/>
      <w:b/>
      <w:bCs/>
      <w:i/>
      <w:iCs/>
      <w:sz w:val="26"/>
      <w:szCs w:val="26"/>
      <w:lang w:eastAsia="ru-RU"/>
    </w:rPr>
  </w:style>
  <w:style w:type="paragraph" w:styleId="a3">
    <w:name w:val="Body Text"/>
    <w:basedOn w:val="a"/>
    <w:link w:val="a4"/>
    <w:rsid w:val="00E3616E"/>
    <w:rPr>
      <w:sz w:val="28"/>
      <w:szCs w:val="20"/>
    </w:rPr>
  </w:style>
  <w:style w:type="character" w:customStyle="1" w:styleId="a4">
    <w:name w:val="Основной текст Знак"/>
    <w:basedOn w:val="a0"/>
    <w:link w:val="a3"/>
    <w:rsid w:val="00E3616E"/>
    <w:rPr>
      <w:rFonts w:eastAsia="Times New Roman"/>
      <w:sz w:val="28"/>
      <w:lang w:eastAsia="ru-RU"/>
    </w:rPr>
  </w:style>
  <w:style w:type="paragraph" w:styleId="a5">
    <w:name w:val="Body Text Indent"/>
    <w:basedOn w:val="a"/>
    <w:link w:val="a6"/>
    <w:rsid w:val="00E3616E"/>
    <w:pPr>
      <w:ind w:left="1440" w:hanging="1440"/>
    </w:pPr>
    <w:rPr>
      <w:sz w:val="28"/>
    </w:rPr>
  </w:style>
  <w:style w:type="character" w:customStyle="1" w:styleId="a6">
    <w:name w:val="Основной текст с отступом Знак"/>
    <w:basedOn w:val="a0"/>
    <w:link w:val="a5"/>
    <w:rsid w:val="00E3616E"/>
    <w:rPr>
      <w:rFonts w:eastAsia="Times New Roman"/>
      <w:sz w:val="28"/>
      <w:szCs w:val="24"/>
      <w:lang w:eastAsia="ru-RU"/>
    </w:rPr>
  </w:style>
  <w:style w:type="paragraph" w:styleId="a7">
    <w:name w:val="Normal (Web)"/>
    <w:basedOn w:val="a"/>
    <w:rsid w:val="00E3616E"/>
    <w:pPr>
      <w:spacing w:before="100" w:beforeAutospacing="1" w:after="100" w:afterAutospacing="1"/>
    </w:pPr>
  </w:style>
  <w:style w:type="character" w:customStyle="1" w:styleId="apple-converted-space">
    <w:name w:val="apple-converted-space"/>
    <w:basedOn w:val="a0"/>
    <w:rsid w:val="00E3616E"/>
  </w:style>
  <w:style w:type="character" w:styleId="a8">
    <w:name w:val="Hyperlink"/>
    <w:basedOn w:val="a0"/>
    <w:rsid w:val="00E3616E"/>
    <w:rPr>
      <w:color w:val="0000FF"/>
      <w:u w:val="single"/>
    </w:rPr>
  </w:style>
  <w:style w:type="paragraph" w:customStyle="1" w:styleId="ConsPlusNormal">
    <w:name w:val="ConsPlusNormal"/>
    <w:link w:val="ConsPlusNormal0"/>
    <w:rsid w:val="00E3616E"/>
    <w:pPr>
      <w:widowControl w:val="0"/>
      <w:autoSpaceDE w:val="0"/>
      <w:autoSpaceDN w:val="0"/>
      <w:adjustRightInd w:val="0"/>
      <w:ind w:firstLine="720"/>
    </w:pPr>
    <w:rPr>
      <w:rFonts w:ascii="Arial" w:eastAsia="Times New Roman" w:hAnsi="Arial" w:cs="Arial"/>
      <w:lang w:eastAsia="ru-RU"/>
    </w:rPr>
  </w:style>
  <w:style w:type="paragraph" w:customStyle="1" w:styleId="ConsPlusTitle">
    <w:name w:val="ConsPlusTitle"/>
    <w:rsid w:val="00E3616E"/>
    <w:pPr>
      <w:widowControl w:val="0"/>
      <w:autoSpaceDE w:val="0"/>
      <w:autoSpaceDN w:val="0"/>
      <w:adjustRightInd w:val="0"/>
    </w:pPr>
    <w:rPr>
      <w:rFonts w:ascii="Arial" w:eastAsia="Times New Roman" w:hAnsi="Arial" w:cs="Arial"/>
      <w:b/>
      <w:bCs/>
      <w:lang w:eastAsia="ru-RU"/>
    </w:rPr>
  </w:style>
  <w:style w:type="character" w:styleId="a9">
    <w:name w:val="Strong"/>
    <w:basedOn w:val="a0"/>
    <w:qFormat/>
    <w:rsid w:val="00E3616E"/>
    <w:rPr>
      <w:b/>
      <w:bCs/>
    </w:rPr>
  </w:style>
  <w:style w:type="paragraph" w:styleId="2">
    <w:name w:val="Body Text Indent 2"/>
    <w:basedOn w:val="a"/>
    <w:link w:val="20"/>
    <w:rsid w:val="00E3616E"/>
    <w:pPr>
      <w:spacing w:after="120" w:line="480" w:lineRule="auto"/>
      <w:ind w:left="283"/>
    </w:pPr>
  </w:style>
  <w:style w:type="character" w:customStyle="1" w:styleId="20">
    <w:name w:val="Основной текст с отступом 2 Знак"/>
    <w:basedOn w:val="a0"/>
    <w:link w:val="2"/>
    <w:rsid w:val="00E3616E"/>
    <w:rPr>
      <w:rFonts w:eastAsia="Times New Roman"/>
      <w:sz w:val="24"/>
      <w:szCs w:val="24"/>
      <w:lang w:eastAsia="ru-RU"/>
    </w:rPr>
  </w:style>
  <w:style w:type="character" w:customStyle="1" w:styleId="ConsPlusNormal0">
    <w:name w:val="ConsPlusNormal Знак"/>
    <w:link w:val="ConsPlusNormal"/>
    <w:locked/>
    <w:rsid w:val="00E3616E"/>
    <w:rPr>
      <w:rFonts w:ascii="Arial" w:eastAsia="Times New Roman" w:hAnsi="Arial" w:cs="Arial"/>
      <w:lang w:eastAsia="ru-RU"/>
    </w:rPr>
  </w:style>
  <w:style w:type="paragraph" w:styleId="aa">
    <w:name w:val="header"/>
    <w:basedOn w:val="a"/>
    <w:link w:val="ab"/>
    <w:rsid w:val="00E3616E"/>
    <w:pPr>
      <w:tabs>
        <w:tab w:val="center" w:pos="4677"/>
        <w:tab w:val="right" w:pos="9355"/>
      </w:tabs>
    </w:pPr>
  </w:style>
  <w:style w:type="character" w:customStyle="1" w:styleId="ab">
    <w:name w:val="Верхний колонтитул Знак"/>
    <w:basedOn w:val="a0"/>
    <w:link w:val="aa"/>
    <w:rsid w:val="00E3616E"/>
    <w:rPr>
      <w:rFonts w:eastAsia="Times New Roman"/>
      <w:sz w:val="24"/>
      <w:szCs w:val="24"/>
      <w:lang w:eastAsia="ru-RU"/>
    </w:rPr>
  </w:style>
  <w:style w:type="character" w:styleId="ac">
    <w:name w:val="page number"/>
    <w:basedOn w:val="a0"/>
    <w:rsid w:val="00E3616E"/>
  </w:style>
  <w:style w:type="paragraph" w:customStyle="1" w:styleId="11">
    <w:name w:val="Обычный1"/>
    <w:rsid w:val="00E3616E"/>
    <w:pPr>
      <w:widowControl w:val="0"/>
    </w:pPr>
    <w:rPr>
      <w:rFonts w:eastAsia="Times New Roman"/>
      <w:lang w:eastAsia="ru-RU"/>
    </w:rPr>
  </w:style>
  <w:style w:type="paragraph" w:customStyle="1" w:styleId="ad">
    <w:name w:val="Таблицы (моноширинный)"/>
    <w:basedOn w:val="a"/>
    <w:next w:val="a"/>
    <w:rsid w:val="00E3616E"/>
    <w:pPr>
      <w:widowControl w:val="0"/>
      <w:autoSpaceDE w:val="0"/>
      <w:autoSpaceDN w:val="0"/>
      <w:adjustRightInd w:val="0"/>
      <w:jc w:val="both"/>
    </w:pPr>
    <w:rPr>
      <w:rFonts w:ascii="Courier New" w:hAnsi="Courier New" w:cs="Courier New"/>
      <w:sz w:val="26"/>
      <w:szCs w:val="26"/>
    </w:rPr>
  </w:style>
  <w:style w:type="character" w:customStyle="1" w:styleId="ae">
    <w:name w:val="Цветовое выделение"/>
    <w:rsid w:val="00E3616E"/>
    <w:rPr>
      <w:b/>
      <w:bCs/>
      <w:color w:val="000080"/>
    </w:rPr>
  </w:style>
  <w:style w:type="paragraph" w:styleId="af">
    <w:name w:val="Plain Text"/>
    <w:basedOn w:val="a"/>
    <w:link w:val="af0"/>
    <w:rsid w:val="00E3616E"/>
    <w:rPr>
      <w:rFonts w:ascii="Courier New" w:hAnsi="Courier New" w:cs="Courier New"/>
      <w:sz w:val="20"/>
      <w:szCs w:val="20"/>
    </w:rPr>
  </w:style>
  <w:style w:type="character" w:customStyle="1" w:styleId="af0">
    <w:name w:val="Текст Знак"/>
    <w:basedOn w:val="a0"/>
    <w:link w:val="af"/>
    <w:rsid w:val="00E3616E"/>
    <w:rPr>
      <w:rFonts w:ascii="Courier New" w:eastAsia="Times New Roman" w:hAnsi="Courier New" w:cs="Courier New"/>
      <w:lang w:eastAsia="ru-RU"/>
    </w:rPr>
  </w:style>
  <w:style w:type="character" w:customStyle="1" w:styleId="s1">
    <w:name w:val="s1"/>
    <w:basedOn w:val="a0"/>
    <w:rsid w:val="00E3616E"/>
  </w:style>
  <w:style w:type="paragraph" w:customStyle="1" w:styleId="formattexttopleveltext">
    <w:name w:val="formattext topleveltext"/>
    <w:basedOn w:val="a"/>
    <w:rsid w:val="00E3616E"/>
    <w:pPr>
      <w:spacing w:before="100" w:beforeAutospacing="1" w:after="100" w:afterAutospacing="1"/>
    </w:pPr>
  </w:style>
  <w:style w:type="character" w:customStyle="1" w:styleId="af1">
    <w:name w:val="Гипертекстовая ссылка"/>
    <w:basedOn w:val="a0"/>
    <w:rsid w:val="00E3616E"/>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5396;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q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murza@ufamts.ru" TargetMode="External"/><Relationship Id="rId11" Type="http://schemas.openxmlformats.org/officeDocument/2006/relationships/header" Target="header2.xml"/><Relationship Id="rId5" Type="http://schemas.openxmlformats.org/officeDocument/2006/relationships/hyperlink" Target="http://tajmurzin.ucoz.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6236</Words>
  <Characters>35551</Characters>
  <Application>Microsoft Office Word</Application>
  <DocSecurity>0</DocSecurity>
  <Lines>296</Lines>
  <Paragraphs>83</Paragraphs>
  <ScaleCrop>false</ScaleCrop>
  <Company/>
  <LinksUpToDate>false</LinksUpToDate>
  <CharactersWithSpaces>41704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2</cp:revision>
  <dcterms:created xsi:type="dcterms:W3CDTF">2020-12-11T05:19:00Z</dcterms:created>
  <dcterms:modified xsi:type="dcterms:W3CDTF">2020-12-11T05:19:00Z</dcterms:modified>
</cp:coreProperties>
</file>