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259" w:rsidRPr="000A4259" w:rsidRDefault="0072388C" w:rsidP="000A4259">
      <w:pPr>
        <w:tabs>
          <w:tab w:val="left" w:pos="709"/>
        </w:tabs>
        <w:ind w:left="5954"/>
        <w:rPr>
          <w:rFonts w:eastAsia="Times New Roman"/>
          <w:sz w:val="18"/>
          <w:szCs w:val="18"/>
        </w:rPr>
      </w:pPr>
      <w:bookmarkStart w:id="0" w:name="_GoBack"/>
      <w:bookmarkEnd w:id="0"/>
      <w:r w:rsidRPr="00FC0DF0">
        <w:rPr>
          <w:sz w:val="18"/>
          <w:szCs w:val="18"/>
        </w:rPr>
        <w:t xml:space="preserve">Приложение № </w:t>
      </w:r>
      <w:r w:rsidR="004E0BA6" w:rsidRPr="00FC0DF0">
        <w:rPr>
          <w:sz w:val="18"/>
          <w:szCs w:val="18"/>
        </w:rPr>
        <w:t>8</w:t>
      </w:r>
      <w:r w:rsidR="0096358D" w:rsidRPr="00FC0DF0">
        <w:rPr>
          <w:sz w:val="18"/>
          <w:szCs w:val="18"/>
        </w:rPr>
        <w:br/>
      </w:r>
      <w:r w:rsidR="000A4259" w:rsidRPr="000A4259">
        <w:rPr>
          <w:rFonts w:eastAsia="Times New Roman"/>
          <w:sz w:val="18"/>
          <w:szCs w:val="18"/>
        </w:rPr>
        <w:t xml:space="preserve">к Порядку открытия и ведения лицевых счетов </w:t>
      </w:r>
    </w:p>
    <w:p w:rsidR="000A4259" w:rsidRPr="000A4259" w:rsidRDefault="000A4259" w:rsidP="000A4259">
      <w:pPr>
        <w:tabs>
          <w:tab w:val="left" w:pos="709"/>
        </w:tabs>
        <w:ind w:left="5954"/>
        <w:rPr>
          <w:rFonts w:eastAsia="Times New Roman"/>
          <w:sz w:val="18"/>
          <w:szCs w:val="18"/>
        </w:rPr>
      </w:pPr>
      <w:r w:rsidRPr="000A4259">
        <w:rPr>
          <w:rFonts w:eastAsia="Times New Roman"/>
          <w:sz w:val="18"/>
          <w:szCs w:val="18"/>
        </w:rPr>
        <w:t xml:space="preserve">администрации сельского поселения Куккуяновский сельсовет муниципального района Дюртюлинский район Республики Башкортостан, утвержденному приказом </w:t>
      </w:r>
    </w:p>
    <w:p w:rsidR="000A4259" w:rsidRPr="000A4259" w:rsidRDefault="000A4259" w:rsidP="000A4259">
      <w:pPr>
        <w:tabs>
          <w:tab w:val="left" w:pos="709"/>
        </w:tabs>
        <w:ind w:left="5954"/>
        <w:rPr>
          <w:rFonts w:eastAsia="Times New Roman"/>
          <w:sz w:val="18"/>
          <w:szCs w:val="18"/>
        </w:rPr>
      </w:pPr>
      <w:r w:rsidRPr="000A4259">
        <w:rPr>
          <w:rFonts w:eastAsia="Times New Roman"/>
          <w:sz w:val="18"/>
          <w:szCs w:val="18"/>
        </w:rPr>
        <w:t>от «___» _____________ 2021 года № _____</w:t>
      </w:r>
    </w:p>
    <w:p w:rsidR="0096358D" w:rsidRPr="00EE4F71" w:rsidRDefault="0096358D" w:rsidP="000A4259">
      <w:pPr>
        <w:tabs>
          <w:tab w:val="left" w:pos="709"/>
        </w:tabs>
        <w:ind w:left="5812"/>
        <w:rPr>
          <w:sz w:val="17"/>
          <w:szCs w:val="17"/>
        </w:rPr>
      </w:pPr>
    </w:p>
    <w:p w:rsidR="0096358D" w:rsidRDefault="0096358D" w:rsidP="00767865">
      <w:pPr>
        <w:spacing w:before="720"/>
        <w:ind w:right="56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РАЗРЕШЕНИЕ НА ОТКРЫТИЕ СЧЕТА</w:t>
      </w:r>
      <w:r>
        <w:rPr>
          <w:b/>
          <w:bCs/>
          <w:sz w:val="24"/>
          <w:szCs w:val="24"/>
        </w:rPr>
        <w:br/>
        <w:t>В ПОДРАЗДЕЛЕНИИ РАСЧЕТНОЙ СЕТИ БАНКА РОССИИ</w:t>
      </w:r>
      <w:r>
        <w:rPr>
          <w:b/>
          <w:bCs/>
          <w:sz w:val="24"/>
          <w:szCs w:val="24"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88C" w:rsidRDefault="00767865" w:rsidP="00767865">
            <w:pPr>
              <w:ind w:right="56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</w:t>
            </w:r>
            <w:r w:rsidR="0096358D">
              <w:rPr>
                <w:b/>
                <w:bCs/>
                <w:sz w:val="24"/>
                <w:szCs w:val="24"/>
              </w:rPr>
              <w:t>ИНЫМ ПОЛУЧАТЕЛЕМ СРЕДСТВ БЮДЖЕТА</w:t>
            </w:r>
            <w:r w:rsidR="0072388C">
              <w:rPr>
                <w:b/>
                <w:bCs/>
                <w:sz w:val="24"/>
                <w:szCs w:val="24"/>
              </w:rPr>
              <w:t xml:space="preserve"> </w:t>
            </w:r>
          </w:p>
          <w:p w:rsidR="0096358D" w:rsidRDefault="00767865" w:rsidP="00767865">
            <w:pPr>
              <w:ind w:right="56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  <w:r w:rsidR="0072388C">
              <w:rPr>
                <w:b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58D" w:rsidRDefault="0096358D" w:rsidP="00767865">
            <w:pPr>
              <w:ind w:right="566"/>
              <w:jc w:val="center"/>
            </w:pPr>
            <w:r>
              <w:t>Коды</w:t>
            </w:r>
          </w:p>
        </w:tc>
      </w:tr>
      <w:tr w:rsidR="0096358D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71" w:rsidRDefault="00EE4F71">
            <w:pPr>
              <w:jc w:val="right"/>
              <w:rPr>
                <w:sz w:val="22"/>
                <w:szCs w:val="22"/>
              </w:rPr>
            </w:pPr>
          </w:p>
          <w:p w:rsidR="0096358D" w:rsidRDefault="007678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96358D">
              <w:rPr>
                <w:sz w:val="22"/>
                <w:szCs w:val="22"/>
              </w:rPr>
              <w:t>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7678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6358D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F71" w:rsidRDefault="00EE4F71">
            <w:pPr>
              <w:ind w:right="57"/>
              <w:jc w:val="right"/>
            </w:pPr>
          </w:p>
          <w:p w:rsidR="0096358D" w:rsidRDefault="0096358D">
            <w:pPr>
              <w:ind w:right="57"/>
              <w:jc w:val="right"/>
            </w:pPr>
            <w: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 w:rsidP="006378AF">
      <w:pPr>
        <w:spacing w:before="600" w:after="240"/>
        <w:ind w:right="1274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napToGrid w:val="0"/>
          <w:sz w:val="22"/>
          <w:szCs w:val="22"/>
        </w:rPr>
        <w:t>Разрешаю осуществлять операции на счете</w:t>
      </w:r>
      <w:r>
        <w:rPr>
          <w:b/>
          <w:bCs/>
          <w:i/>
          <w:iCs/>
          <w:sz w:val="22"/>
          <w:szCs w:val="22"/>
        </w:rPr>
        <w:t>, открытом в подразделении</w:t>
      </w:r>
      <w:r>
        <w:rPr>
          <w:b/>
          <w:bCs/>
          <w:i/>
          <w:iCs/>
          <w:sz w:val="22"/>
          <w:szCs w:val="22"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4"/>
        <w:gridCol w:w="1304"/>
        <w:gridCol w:w="1418"/>
      </w:tblGrid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иного получателя средств бюджета</w:t>
            </w:r>
            <w:r w:rsidR="00EE4F71">
              <w:rPr>
                <w:sz w:val="18"/>
                <w:szCs w:val="18"/>
              </w:rPr>
              <w:t xml:space="preserve"> 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933"/>
        <w:gridCol w:w="1304"/>
        <w:gridCol w:w="1419"/>
      </w:tblGrid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находящемуся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right="57"/>
              <w:jc w:val="right"/>
            </w:pPr>
            <w:r>
              <w:t>Глава по БК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главного распорядителя,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723" w:type="dxa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58D" w:rsidRPr="00EE4F71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(распорядителя) средств бюджета</w:t>
            </w:r>
            <w:r w:rsidR="005215DD">
              <w:rPr>
                <w:sz w:val="18"/>
                <w:szCs w:val="18"/>
              </w:rPr>
              <w:t xml:space="preserve"> муниципального района Дюртюлинский район</w:t>
            </w:r>
            <w:r w:rsidR="00EE4F71">
              <w:rPr>
                <w:sz w:val="18"/>
                <w:szCs w:val="18"/>
              </w:rPr>
              <w:t xml:space="preserve"> 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</w:tbl>
    <w:p w:rsidR="0096358D" w:rsidRDefault="0096358D">
      <w:pPr>
        <w:spacing w:after="480"/>
        <w:rPr>
          <w:sz w:val="2"/>
          <w:szCs w:val="2"/>
        </w:rPr>
      </w:pP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35"/>
        <w:gridCol w:w="1134"/>
        <w:gridCol w:w="3686"/>
      </w:tblGrid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EE4F71" w:rsidP="000A4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0A4259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6358D" w:rsidRDefault="0096358D">
      <w:pPr>
        <w:spacing w:before="120" w:after="120"/>
        <w:ind w:left="5670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96358D" w:rsidRDefault="0096358D">
      <w:pPr>
        <w:rPr>
          <w:sz w:val="22"/>
          <w:szCs w:val="22"/>
        </w:rPr>
      </w:pPr>
    </w:p>
    <w:sectPr w:rsidR="0096358D" w:rsidSect="004E0BA6">
      <w:pgSz w:w="11906" w:h="16838"/>
      <w:pgMar w:top="709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6C5" w:rsidRDefault="00D336C5">
      <w:r>
        <w:separator/>
      </w:r>
    </w:p>
  </w:endnote>
  <w:endnote w:type="continuationSeparator" w:id="0">
    <w:p w:rsidR="00D336C5" w:rsidRDefault="00D3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6C5" w:rsidRDefault="00D336C5">
      <w:r>
        <w:separator/>
      </w:r>
    </w:p>
  </w:footnote>
  <w:footnote w:type="continuationSeparator" w:id="0">
    <w:p w:rsidR="00D336C5" w:rsidRDefault="00D33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71"/>
    <w:rsid w:val="000A4259"/>
    <w:rsid w:val="000B1E7D"/>
    <w:rsid w:val="000D23ED"/>
    <w:rsid w:val="001B036C"/>
    <w:rsid w:val="002102BF"/>
    <w:rsid w:val="002C7DA4"/>
    <w:rsid w:val="00313B56"/>
    <w:rsid w:val="004E0BA6"/>
    <w:rsid w:val="005215DD"/>
    <w:rsid w:val="005B5260"/>
    <w:rsid w:val="005C5504"/>
    <w:rsid w:val="00605912"/>
    <w:rsid w:val="00633BF9"/>
    <w:rsid w:val="006378AF"/>
    <w:rsid w:val="0072388C"/>
    <w:rsid w:val="00767865"/>
    <w:rsid w:val="00874710"/>
    <w:rsid w:val="008B1EB3"/>
    <w:rsid w:val="0096358D"/>
    <w:rsid w:val="00AF0341"/>
    <w:rsid w:val="00B13DDE"/>
    <w:rsid w:val="00BC3324"/>
    <w:rsid w:val="00CA18E1"/>
    <w:rsid w:val="00D336C5"/>
    <w:rsid w:val="00E56472"/>
    <w:rsid w:val="00E858FA"/>
    <w:rsid w:val="00EE4F71"/>
    <w:rsid w:val="00F86049"/>
    <w:rsid w:val="00F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13D1E2-98A1-4969-85EF-8C2032F8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6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2021-05-18T09:19:00Z</cp:lastPrinted>
  <dcterms:created xsi:type="dcterms:W3CDTF">2021-08-31T11:48:00Z</dcterms:created>
  <dcterms:modified xsi:type="dcterms:W3CDTF">2021-08-31T11:48:00Z</dcterms:modified>
</cp:coreProperties>
</file>