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767"/>
        <w:gridCol w:w="1593"/>
        <w:gridCol w:w="3622"/>
      </w:tblGrid>
      <w:tr w:rsidR="00F219EF" w:rsidTr="00E35111">
        <w:trPr>
          <w:trHeight w:val="1835"/>
        </w:trPr>
        <w:tc>
          <w:tcPr>
            <w:tcW w:w="3767" w:type="dxa"/>
          </w:tcPr>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Башкортостан Республикаһы</w:t>
            </w:r>
          </w:p>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Дүртөйлө районы</w:t>
            </w:r>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муниципаль</w:t>
            </w:r>
            <w:proofErr w:type="spellEnd"/>
            <w:r w:rsidRPr="000F533C">
              <w:rPr>
                <w:rFonts w:ascii="Times New Roman" w:hAnsi="Times New Roman"/>
                <w:b/>
                <w:sz w:val="18"/>
                <w:szCs w:val="18"/>
                <w:lang w:eastAsia="en-US"/>
              </w:rPr>
              <w:t xml:space="preserve"> районының</w:t>
            </w:r>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Куккуян</w:t>
            </w:r>
            <w:proofErr w:type="spellEnd"/>
            <w:r w:rsidRPr="000F533C">
              <w:rPr>
                <w:rFonts w:ascii="Times New Roman" w:hAnsi="Times New Roman"/>
                <w:b/>
                <w:sz w:val="18"/>
                <w:szCs w:val="18"/>
                <w:lang w:eastAsia="en-US"/>
              </w:rPr>
              <w:t xml:space="preserve"> </w:t>
            </w:r>
            <w:proofErr w:type="spellStart"/>
            <w:r w:rsidRPr="000F533C">
              <w:rPr>
                <w:rFonts w:ascii="Times New Roman" w:hAnsi="Times New Roman"/>
                <w:b/>
                <w:sz w:val="18"/>
                <w:szCs w:val="18"/>
                <w:lang w:eastAsia="en-US"/>
              </w:rPr>
              <w:t>ауыл</w:t>
            </w:r>
            <w:proofErr w:type="spellEnd"/>
            <w:r w:rsidRPr="000F533C">
              <w:rPr>
                <w:rFonts w:ascii="Times New Roman" w:hAnsi="Times New Roman"/>
                <w:b/>
                <w:sz w:val="18"/>
                <w:szCs w:val="18"/>
                <w:lang w:eastAsia="en-US"/>
              </w:rPr>
              <w:t xml:space="preserve"> советы</w:t>
            </w:r>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ауыл</w:t>
            </w:r>
            <w:proofErr w:type="spellEnd"/>
            <w:r w:rsidRPr="000F533C">
              <w:rPr>
                <w:rFonts w:ascii="Times New Roman" w:hAnsi="Times New Roman"/>
                <w:b/>
                <w:sz w:val="18"/>
                <w:szCs w:val="18"/>
                <w:lang w:eastAsia="en-US"/>
              </w:rPr>
              <w:t xml:space="preserve"> билә</w:t>
            </w:r>
            <w:proofErr w:type="gramStart"/>
            <w:r w:rsidRPr="000F533C">
              <w:rPr>
                <w:rFonts w:ascii="Times New Roman" w:hAnsi="Times New Roman"/>
                <w:b/>
                <w:sz w:val="18"/>
                <w:szCs w:val="18"/>
                <w:lang w:eastAsia="en-US"/>
              </w:rPr>
              <w:t>м</w:t>
            </w:r>
            <w:proofErr w:type="gramEnd"/>
            <w:r w:rsidRPr="000F533C">
              <w:rPr>
                <w:rFonts w:ascii="Times New Roman" w:hAnsi="Times New Roman"/>
                <w:b/>
                <w:sz w:val="18"/>
                <w:szCs w:val="18"/>
                <w:lang w:eastAsia="en-US"/>
              </w:rPr>
              <w:t>әһе хакимиәте</w:t>
            </w:r>
          </w:p>
          <w:p w:rsidR="00F219EF" w:rsidRPr="000F533C" w:rsidRDefault="00F219EF" w:rsidP="00E35111">
            <w:pPr>
              <w:pStyle w:val="12"/>
              <w:spacing w:line="276" w:lineRule="auto"/>
              <w:jc w:val="center"/>
              <w:rPr>
                <w:rFonts w:ascii="Times New Roman" w:hAnsi="Times New Roman"/>
                <w:b/>
                <w:sz w:val="18"/>
                <w:szCs w:val="18"/>
                <w:lang w:eastAsia="en-US"/>
              </w:rPr>
            </w:pPr>
            <w:proofErr w:type="gramStart"/>
            <w:r w:rsidRPr="000F533C">
              <w:rPr>
                <w:rFonts w:ascii="Times New Roman" w:hAnsi="Times New Roman"/>
                <w:b/>
                <w:sz w:val="18"/>
                <w:szCs w:val="18"/>
                <w:lang w:eastAsia="en-US"/>
              </w:rPr>
              <w:t>(Башкортостан Республикаһы</w:t>
            </w:r>
            <w:proofErr w:type="gramEnd"/>
          </w:p>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Дүртөйлө районы</w:t>
            </w:r>
          </w:p>
          <w:p w:rsidR="00F219EF" w:rsidRPr="000F533C" w:rsidRDefault="00F219EF" w:rsidP="00E35111">
            <w:pPr>
              <w:pStyle w:val="12"/>
              <w:spacing w:line="276" w:lineRule="auto"/>
              <w:jc w:val="center"/>
              <w:rPr>
                <w:rFonts w:ascii="Times New Roman" w:hAnsi="Times New Roman"/>
                <w:b/>
                <w:sz w:val="18"/>
                <w:szCs w:val="18"/>
                <w:lang w:eastAsia="en-US"/>
              </w:rPr>
            </w:pPr>
            <w:proofErr w:type="gramStart"/>
            <w:r w:rsidRPr="000F533C">
              <w:rPr>
                <w:rFonts w:ascii="Times New Roman" w:hAnsi="Times New Roman"/>
                <w:b/>
                <w:sz w:val="18"/>
                <w:szCs w:val="18"/>
                <w:lang w:eastAsia="en-US"/>
              </w:rPr>
              <w:t xml:space="preserve">Күккуян </w:t>
            </w:r>
            <w:proofErr w:type="spellStart"/>
            <w:r w:rsidRPr="000F533C">
              <w:rPr>
                <w:rFonts w:ascii="Times New Roman" w:hAnsi="Times New Roman"/>
                <w:b/>
                <w:sz w:val="18"/>
                <w:szCs w:val="18"/>
                <w:lang w:eastAsia="en-US"/>
              </w:rPr>
              <w:t>ауыл</w:t>
            </w:r>
            <w:proofErr w:type="spellEnd"/>
            <w:r w:rsidRPr="000F533C">
              <w:rPr>
                <w:rFonts w:ascii="Times New Roman" w:hAnsi="Times New Roman"/>
                <w:b/>
                <w:sz w:val="18"/>
                <w:szCs w:val="18"/>
                <w:lang w:eastAsia="en-US"/>
              </w:rPr>
              <w:t xml:space="preserve"> советы)</w:t>
            </w:r>
            <w:proofErr w:type="gramEnd"/>
          </w:p>
          <w:p w:rsidR="00F219EF" w:rsidRPr="000F533C" w:rsidRDefault="00F219EF" w:rsidP="00E35111">
            <w:pPr>
              <w:pStyle w:val="12"/>
              <w:spacing w:line="276" w:lineRule="auto"/>
              <w:jc w:val="center"/>
              <w:rPr>
                <w:rFonts w:ascii="Times New Roman" w:hAnsi="Times New Roman"/>
                <w:b/>
                <w:sz w:val="18"/>
                <w:szCs w:val="18"/>
                <w:lang w:eastAsia="en-US"/>
              </w:rPr>
            </w:pPr>
          </w:p>
          <w:p w:rsidR="00F219EF" w:rsidRPr="000F533C" w:rsidRDefault="00F219EF" w:rsidP="00E35111">
            <w:pPr>
              <w:pStyle w:val="12"/>
              <w:spacing w:line="276" w:lineRule="auto"/>
              <w:jc w:val="center"/>
              <w:rPr>
                <w:rFonts w:ascii="Times New Roman" w:hAnsi="Times New Roman"/>
                <w:b/>
                <w:sz w:val="18"/>
                <w:szCs w:val="18"/>
                <w:lang w:eastAsia="en-US"/>
              </w:rPr>
            </w:pPr>
          </w:p>
        </w:tc>
        <w:tc>
          <w:tcPr>
            <w:tcW w:w="1593" w:type="dxa"/>
            <w:hideMark/>
          </w:tcPr>
          <w:p w:rsidR="00F219EF" w:rsidRPr="000F533C" w:rsidRDefault="00F219EF" w:rsidP="00E35111">
            <w:pPr>
              <w:jc w:val="center"/>
              <w:rPr>
                <w:b/>
                <w:sz w:val="18"/>
                <w:szCs w:val="18"/>
              </w:rPr>
            </w:pPr>
            <w:r w:rsidRPr="000F533C">
              <w:rPr>
                <w:b/>
                <w:noProof/>
                <w:sz w:val="18"/>
                <w:szCs w:val="18"/>
              </w:rPr>
              <w:drawing>
                <wp:inline distT="0" distB="0" distL="0" distR="0">
                  <wp:extent cx="826770" cy="8032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6770" cy="803275"/>
                          </a:xfrm>
                          <a:prstGeom prst="rect">
                            <a:avLst/>
                          </a:prstGeom>
                          <a:noFill/>
                          <a:ln w="9525">
                            <a:noFill/>
                            <a:miter lim="800000"/>
                            <a:headEnd/>
                            <a:tailEnd/>
                          </a:ln>
                        </pic:spPr>
                      </pic:pic>
                    </a:graphicData>
                  </a:graphic>
                </wp:inline>
              </w:drawing>
            </w:r>
          </w:p>
        </w:tc>
        <w:tc>
          <w:tcPr>
            <w:tcW w:w="3622" w:type="dxa"/>
          </w:tcPr>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Совет  сельского  поселения</w:t>
            </w:r>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Куккуяновский</w:t>
            </w:r>
            <w:proofErr w:type="spellEnd"/>
            <w:r w:rsidRPr="000F533C">
              <w:rPr>
                <w:rFonts w:ascii="Times New Roman" w:hAnsi="Times New Roman"/>
                <w:b/>
                <w:sz w:val="18"/>
                <w:szCs w:val="18"/>
                <w:lang w:eastAsia="en-US"/>
              </w:rPr>
              <w:t xml:space="preserve">  сельсовет</w:t>
            </w:r>
          </w:p>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муниципального района</w:t>
            </w:r>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Дюртюлинский</w:t>
            </w:r>
            <w:proofErr w:type="spellEnd"/>
            <w:r w:rsidRPr="000F533C">
              <w:rPr>
                <w:rFonts w:ascii="Times New Roman" w:hAnsi="Times New Roman"/>
                <w:b/>
                <w:sz w:val="18"/>
                <w:szCs w:val="18"/>
                <w:lang w:eastAsia="en-US"/>
              </w:rPr>
              <w:t xml:space="preserve">  район</w:t>
            </w:r>
          </w:p>
          <w:p w:rsidR="00F219EF" w:rsidRPr="000F533C" w:rsidRDefault="00F219EF" w:rsidP="00E35111">
            <w:pPr>
              <w:pStyle w:val="12"/>
              <w:spacing w:line="276" w:lineRule="auto"/>
              <w:jc w:val="center"/>
              <w:rPr>
                <w:rFonts w:ascii="Times New Roman" w:hAnsi="Times New Roman"/>
                <w:b/>
                <w:sz w:val="18"/>
                <w:szCs w:val="18"/>
                <w:lang w:eastAsia="en-US"/>
              </w:rPr>
            </w:pPr>
            <w:r w:rsidRPr="000F533C">
              <w:rPr>
                <w:rFonts w:ascii="Times New Roman" w:hAnsi="Times New Roman"/>
                <w:b/>
                <w:sz w:val="18"/>
                <w:szCs w:val="18"/>
                <w:lang w:eastAsia="en-US"/>
              </w:rPr>
              <w:t>Республики  Башкортостан</w:t>
            </w:r>
          </w:p>
          <w:p w:rsidR="00F219EF" w:rsidRPr="000F533C" w:rsidRDefault="00F219EF" w:rsidP="00E35111">
            <w:pPr>
              <w:pStyle w:val="12"/>
              <w:spacing w:line="276" w:lineRule="auto"/>
              <w:jc w:val="center"/>
              <w:rPr>
                <w:rFonts w:ascii="Times New Roman" w:hAnsi="Times New Roman"/>
                <w:b/>
                <w:sz w:val="18"/>
                <w:szCs w:val="18"/>
                <w:lang w:eastAsia="en-US"/>
              </w:rPr>
            </w:pPr>
            <w:proofErr w:type="gramStart"/>
            <w:r w:rsidRPr="000F533C">
              <w:rPr>
                <w:rFonts w:ascii="Times New Roman" w:hAnsi="Times New Roman"/>
                <w:b/>
                <w:sz w:val="18"/>
                <w:szCs w:val="18"/>
                <w:lang w:eastAsia="en-US"/>
              </w:rPr>
              <w:t>(</w:t>
            </w:r>
            <w:proofErr w:type="spellStart"/>
            <w:r w:rsidRPr="000F533C">
              <w:rPr>
                <w:rFonts w:ascii="Times New Roman" w:hAnsi="Times New Roman"/>
                <w:b/>
                <w:sz w:val="18"/>
                <w:szCs w:val="18"/>
                <w:lang w:eastAsia="en-US"/>
              </w:rPr>
              <w:t>Куккуяновский</w:t>
            </w:r>
            <w:proofErr w:type="spellEnd"/>
            <w:r w:rsidRPr="000F533C">
              <w:rPr>
                <w:rFonts w:ascii="Times New Roman" w:hAnsi="Times New Roman"/>
                <w:b/>
                <w:sz w:val="18"/>
                <w:szCs w:val="18"/>
                <w:lang w:eastAsia="en-US"/>
              </w:rPr>
              <w:t xml:space="preserve"> сельсовет</w:t>
            </w:r>
            <w:proofErr w:type="gramEnd"/>
          </w:p>
          <w:p w:rsidR="00F219EF" w:rsidRPr="000F533C" w:rsidRDefault="00F219EF" w:rsidP="00E35111">
            <w:pPr>
              <w:pStyle w:val="12"/>
              <w:spacing w:line="276" w:lineRule="auto"/>
              <w:jc w:val="center"/>
              <w:rPr>
                <w:rFonts w:ascii="Times New Roman" w:hAnsi="Times New Roman"/>
                <w:b/>
                <w:sz w:val="18"/>
                <w:szCs w:val="18"/>
                <w:lang w:eastAsia="en-US"/>
              </w:rPr>
            </w:pPr>
            <w:proofErr w:type="spellStart"/>
            <w:r w:rsidRPr="000F533C">
              <w:rPr>
                <w:rFonts w:ascii="Times New Roman" w:hAnsi="Times New Roman"/>
                <w:b/>
                <w:sz w:val="18"/>
                <w:szCs w:val="18"/>
                <w:lang w:eastAsia="en-US"/>
              </w:rPr>
              <w:t>Дюртюлинского</w:t>
            </w:r>
            <w:proofErr w:type="spellEnd"/>
            <w:r w:rsidRPr="000F533C">
              <w:rPr>
                <w:rFonts w:ascii="Times New Roman" w:hAnsi="Times New Roman"/>
                <w:b/>
                <w:sz w:val="18"/>
                <w:szCs w:val="18"/>
                <w:lang w:eastAsia="en-US"/>
              </w:rPr>
              <w:t xml:space="preserve"> района</w:t>
            </w:r>
          </w:p>
          <w:p w:rsidR="00F219EF" w:rsidRPr="000F533C" w:rsidRDefault="00F219EF" w:rsidP="00E35111">
            <w:pPr>
              <w:pStyle w:val="12"/>
              <w:spacing w:line="276" w:lineRule="auto"/>
              <w:jc w:val="center"/>
              <w:rPr>
                <w:rFonts w:ascii="Times New Roman" w:hAnsi="Times New Roman"/>
                <w:b/>
                <w:sz w:val="18"/>
                <w:szCs w:val="18"/>
                <w:lang w:eastAsia="en-US"/>
              </w:rPr>
            </w:pPr>
            <w:proofErr w:type="gramStart"/>
            <w:r w:rsidRPr="000F533C">
              <w:rPr>
                <w:rFonts w:ascii="Times New Roman" w:hAnsi="Times New Roman"/>
                <w:b/>
                <w:sz w:val="18"/>
                <w:szCs w:val="18"/>
                <w:lang w:eastAsia="en-US"/>
              </w:rPr>
              <w:t>Республики Башкортостан)</w:t>
            </w:r>
            <w:proofErr w:type="gramEnd"/>
          </w:p>
          <w:p w:rsidR="00F219EF" w:rsidRPr="000F533C" w:rsidRDefault="00F219EF" w:rsidP="00E35111">
            <w:pPr>
              <w:pStyle w:val="12"/>
              <w:spacing w:line="276" w:lineRule="auto"/>
              <w:jc w:val="center"/>
              <w:rPr>
                <w:rFonts w:ascii="Times New Roman" w:hAnsi="Times New Roman"/>
                <w:b/>
                <w:sz w:val="18"/>
                <w:szCs w:val="18"/>
                <w:lang w:eastAsia="en-US"/>
              </w:rPr>
            </w:pPr>
          </w:p>
        </w:tc>
      </w:tr>
    </w:tbl>
    <w:p w:rsidR="00F219EF" w:rsidRDefault="005E7D21" w:rsidP="00F219EF">
      <w:pPr>
        <w:pStyle w:val="a3"/>
        <w:tabs>
          <w:tab w:val="left" w:pos="708"/>
        </w:tabs>
        <w:rPr>
          <w:b/>
          <w:u w:val="single"/>
        </w:rPr>
      </w:pPr>
      <w:r w:rsidRPr="005E7D21">
        <w:pict>
          <v:line id="_x0000_s1026" style="position:absolute;z-index:251658240;mso-position-horizontal-relative:text;mso-position-vertical-relative:text" from="-28.05pt,9.5pt" to="475.95pt,9.5pt" strokeweight="4.5pt">
            <v:stroke linestyle="thickThin"/>
          </v:line>
        </w:pict>
      </w:r>
    </w:p>
    <w:p w:rsidR="00F219EF" w:rsidRPr="008F656C" w:rsidRDefault="00F219EF" w:rsidP="00F219EF">
      <w:pPr>
        <w:pStyle w:val="1"/>
        <w:jc w:val="left"/>
        <w:rPr>
          <w:b w:val="0"/>
        </w:rPr>
      </w:pPr>
      <w:r w:rsidRPr="008F656C">
        <w:t xml:space="preserve">28 созыв                                                                                                  </w:t>
      </w:r>
      <w:r>
        <w:t xml:space="preserve">     </w:t>
      </w:r>
      <w:r w:rsidRPr="008F656C">
        <w:t>15 заседание</w:t>
      </w:r>
    </w:p>
    <w:p w:rsidR="00F219EF" w:rsidRPr="008F656C" w:rsidRDefault="00F219EF" w:rsidP="00F219EF">
      <w:pPr>
        <w:rPr>
          <w:b/>
          <w:szCs w:val="28"/>
        </w:rPr>
      </w:pPr>
      <w:r w:rsidRPr="008F656C">
        <w:rPr>
          <w:b/>
          <w:szCs w:val="28"/>
        </w:rPr>
        <w:t>К А Р А Р</w:t>
      </w:r>
      <w:r w:rsidRPr="008F656C">
        <w:rPr>
          <w:b/>
          <w:szCs w:val="28"/>
        </w:rPr>
        <w:tab/>
      </w:r>
      <w:r w:rsidRPr="008F656C">
        <w:rPr>
          <w:b/>
          <w:szCs w:val="28"/>
        </w:rPr>
        <w:tab/>
      </w:r>
      <w:r w:rsidRPr="008F656C">
        <w:rPr>
          <w:b/>
          <w:szCs w:val="28"/>
        </w:rPr>
        <w:tab/>
      </w:r>
      <w:r w:rsidRPr="008F656C">
        <w:rPr>
          <w:b/>
          <w:szCs w:val="28"/>
        </w:rPr>
        <w:tab/>
        <w:t xml:space="preserve">                 </w:t>
      </w:r>
      <w:r w:rsidRPr="008F656C">
        <w:rPr>
          <w:b/>
          <w:szCs w:val="28"/>
        </w:rPr>
        <w:tab/>
      </w:r>
      <w:r w:rsidRPr="008F656C">
        <w:rPr>
          <w:b/>
          <w:szCs w:val="28"/>
        </w:rPr>
        <w:tab/>
        <w:t xml:space="preserve">                 </w:t>
      </w:r>
      <w:r>
        <w:rPr>
          <w:b/>
          <w:szCs w:val="28"/>
        </w:rPr>
        <w:t xml:space="preserve">      </w:t>
      </w:r>
      <w:r w:rsidRPr="008F656C">
        <w:rPr>
          <w:b/>
          <w:szCs w:val="28"/>
        </w:rPr>
        <w:t xml:space="preserve"> </w:t>
      </w:r>
      <w:proofErr w:type="gramStart"/>
      <w:r w:rsidRPr="008F656C">
        <w:rPr>
          <w:b/>
          <w:szCs w:val="28"/>
        </w:rPr>
        <w:t>Р</w:t>
      </w:r>
      <w:proofErr w:type="gramEnd"/>
      <w:r w:rsidRPr="008F656C">
        <w:rPr>
          <w:b/>
          <w:szCs w:val="28"/>
        </w:rPr>
        <w:t xml:space="preserve"> Е Ш Е Н И Е</w:t>
      </w:r>
    </w:p>
    <w:p w:rsidR="00F219EF" w:rsidRPr="008F656C" w:rsidRDefault="00F219EF" w:rsidP="00F219EF">
      <w:pPr>
        <w:rPr>
          <w:b/>
          <w:szCs w:val="28"/>
        </w:rPr>
      </w:pPr>
      <w:r w:rsidRPr="008F656C">
        <w:rPr>
          <w:b/>
          <w:sz w:val="26"/>
        </w:rPr>
        <w:t xml:space="preserve">« 03» августа 2020 </w:t>
      </w:r>
      <w:proofErr w:type="spellStart"/>
      <w:r w:rsidRPr="008F656C">
        <w:rPr>
          <w:b/>
          <w:sz w:val="26"/>
        </w:rPr>
        <w:t>й</w:t>
      </w:r>
      <w:proofErr w:type="spellEnd"/>
      <w:r w:rsidRPr="008F656C">
        <w:rPr>
          <w:b/>
          <w:sz w:val="26"/>
        </w:rPr>
        <w:t>.</w:t>
      </w:r>
      <w:r w:rsidRPr="008F656C">
        <w:rPr>
          <w:b/>
          <w:sz w:val="26"/>
        </w:rPr>
        <w:tab/>
        <w:t xml:space="preserve">                     № 15/</w:t>
      </w:r>
      <w:r>
        <w:rPr>
          <w:b/>
          <w:sz w:val="26"/>
        </w:rPr>
        <w:t>56</w:t>
      </w:r>
      <w:r w:rsidRPr="008F656C">
        <w:rPr>
          <w:b/>
          <w:sz w:val="26"/>
        </w:rPr>
        <w:t xml:space="preserve">                             03 августа 2020г.</w:t>
      </w:r>
    </w:p>
    <w:p w:rsidR="003E608C" w:rsidRDefault="003E608C" w:rsidP="003E608C">
      <w:pPr>
        <w:pStyle w:val="ConsPlusTitle"/>
        <w:jc w:val="right"/>
        <w:rPr>
          <w:rFonts w:ascii="Times New Roman" w:hAnsi="Times New Roman" w:cs="Times New Roman"/>
          <w:bCs/>
          <w:sz w:val="28"/>
          <w:szCs w:val="28"/>
        </w:rPr>
      </w:pPr>
    </w:p>
    <w:p w:rsidR="00A64278" w:rsidRDefault="00D87161" w:rsidP="00251408">
      <w:pPr>
        <w:pStyle w:val="ConsPlusTitle"/>
        <w:jc w:val="center"/>
        <w:rPr>
          <w:rFonts w:ascii="Times New Roman" w:hAnsi="Times New Roman" w:cs="Times New Roman"/>
          <w:sz w:val="28"/>
          <w:szCs w:val="28"/>
        </w:rPr>
      </w:pPr>
      <w:bookmarkStart w:id="0" w:name="_GoBack"/>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w:t>
      </w:r>
    </w:p>
    <w:p w:rsidR="00D87161" w:rsidRPr="00BC3F45" w:rsidRDefault="00D87161" w:rsidP="006433DD">
      <w:pPr>
        <w:pStyle w:val="ConsPlusTitle"/>
        <w:jc w:val="center"/>
        <w:rPr>
          <w:rFonts w:ascii="Times New Roman" w:hAnsi="Times New Roman" w:cs="Times New Roman"/>
          <w:i/>
          <w:szCs w:val="22"/>
        </w:rPr>
      </w:pPr>
      <w:r>
        <w:rPr>
          <w:rFonts w:ascii="Times New Roman" w:hAnsi="Times New Roman" w:cs="Times New Roman"/>
          <w:sz w:val="28"/>
          <w:szCs w:val="28"/>
        </w:rPr>
        <w:t>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6433DD">
        <w:rPr>
          <w:rFonts w:ascii="Times New Roman" w:hAnsi="Times New Roman" w:cs="Times New Roman"/>
          <w:sz w:val="28"/>
          <w:szCs w:val="28"/>
        </w:rPr>
        <w:t xml:space="preserve"> сельского поселения </w:t>
      </w:r>
      <w:proofErr w:type="spellStart"/>
      <w:r w:rsidR="00647D33">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p>
    <w:bookmarkEnd w:id="0"/>
    <w:p w:rsidR="00D87161" w:rsidRPr="001B4C9C" w:rsidRDefault="00D87161" w:rsidP="00251408">
      <w:pPr>
        <w:autoSpaceDE w:val="0"/>
        <w:autoSpaceDN w:val="0"/>
        <w:adjustRightInd w:val="0"/>
        <w:rPr>
          <w:b/>
          <w:bCs/>
          <w:sz w:val="28"/>
          <w:szCs w:val="28"/>
        </w:rPr>
      </w:pPr>
    </w:p>
    <w:p w:rsidR="00D87161" w:rsidRPr="006433DD" w:rsidRDefault="00D87161" w:rsidP="006433D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47D33">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6433DD">
        <w:rPr>
          <w:rFonts w:ascii="Times New Roman" w:hAnsi="Times New Roman" w:cs="Times New Roman"/>
          <w:i/>
          <w:szCs w:val="22"/>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3DD">
        <w:rPr>
          <w:rFonts w:ascii="Times New Roman" w:hAnsi="Times New Roman" w:cs="Times New Roman"/>
          <w:sz w:val="28"/>
          <w:szCs w:val="28"/>
        </w:rPr>
        <w:t>Совет</w:t>
      </w:r>
      <w:r w:rsidR="006433DD" w:rsidRPr="006433DD">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47D33">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006433DD" w:rsidRPr="005E5A9C">
        <w:rPr>
          <w:rFonts w:ascii="Times New Roman" w:hAnsi="Times New Roman" w:cs="Times New Roman"/>
          <w:sz w:val="28"/>
          <w:szCs w:val="28"/>
        </w:rPr>
        <w:t xml:space="preserve">, </w:t>
      </w:r>
      <w:r w:rsidR="006433DD">
        <w:rPr>
          <w:rFonts w:ascii="Times New Roman" w:hAnsi="Times New Roman" w:cs="Times New Roman"/>
          <w:i/>
          <w:szCs w:val="22"/>
        </w:rPr>
        <w:t xml:space="preserve">                                                                    </w:t>
      </w:r>
      <w:r w:rsidR="006433DD">
        <w:rPr>
          <w:rFonts w:ascii="Times New Roman" w:hAnsi="Times New Roman" w:cs="Times New Roman"/>
          <w:sz w:val="28"/>
          <w:szCs w:val="28"/>
        </w:rPr>
        <w:t xml:space="preserve"> </w:t>
      </w:r>
    </w:p>
    <w:p w:rsidR="006433DD" w:rsidRDefault="006433DD" w:rsidP="00F35756">
      <w:pPr>
        <w:autoSpaceDE w:val="0"/>
        <w:autoSpaceDN w:val="0"/>
        <w:adjustRightInd w:val="0"/>
        <w:ind w:firstLine="709"/>
        <w:jc w:val="both"/>
        <w:rPr>
          <w:bCs/>
          <w:sz w:val="28"/>
          <w:szCs w:val="28"/>
        </w:rPr>
      </w:pPr>
      <w:r>
        <w:rPr>
          <w:bCs/>
          <w:sz w:val="28"/>
          <w:szCs w:val="28"/>
        </w:rPr>
        <w:t>РЕШИЛ:</w:t>
      </w:r>
    </w:p>
    <w:p w:rsidR="00D87161" w:rsidRPr="005A2259" w:rsidRDefault="00D87161" w:rsidP="006433DD">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5E5A9C">
        <w:rPr>
          <w:sz w:val="28"/>
          <w:szCs w:val="28"/>
        </w:rPr>
        <w:t xml:space="preserve">, </w:t>
      </w:r>
      <w:r w:rsidR="006433DD">
        <w:rPr>
          <w:i/>
          <w:szCs w:val="22"/>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6433DD" w:rsidRDefault="00D87161" w:rsidP="006433DD">
      <w:pPr>
        <w:pStyle w:val="af2"/>
        <w:ind w:firstLine="710"/>
        <w:jc w:val="both"/>
        <w:rPr>
          <w:sz w:val="28"/>
          <w:szCs w:val="28"/>
          <w:lang w:bidi="he-IL"/>
        </w:rPr>
      </w:pPr>
      <w:r>
        <w:rPr>
          <w:bCs/>
          <w:sz w:val="28"/>
          <w:szCs w:val="28"/>
        </w:rPr>
        <w:t>2</w:t>
      </w:r>
      <w:r w:rsidR="00C921A3">
        <w:rPr>
          <w:bCs/>
          <w:sz w:val="28"/>
          <w:szCs w:val="28"/>
        </w:rPr>
        <w:t xml:space="preserve">. </w:t>
      </w:r>
      <w:r w:rsidR="006433DD">
        <w:rPr>
          <w:sz w:val="28"/>
          <w:szCs w:val="28"/>
        </w:rPr>
        <w:t>Обнародовать настоящее решение на официальном сайте</w:t>
      </w:r>
      <w:r w:rsidR="006433DD">
        <w:rPr>
          <w:sz w:val="28"/>
          <w:szCs w:val="28"/>
          <w:lang w:bidi="he-IL"/>
        </w:rPr>
        <w:t xml:space="preserve"> сельского поселения </w:t>
      </w:r>
      <w:proofErr w:type="spellStart"/>
      <w:r w:rsidR="00647D33">
        <w:rPr>
          <w:sz w:val="28"/>
          <w:szCs w:val="28"/>
        </w:rPr>
        <w:t>Куккуяновский</w:t>
      </w:r>
      <w:proofErr w:type="spellEnd"/>
      <w:r w:rsidR="006433DD">
        <w:rPr>
          <w:sz w:val="28"/>
          <w:szCs w:val="28"/>
          <w:lang w:bidi="he-IL"/>
        </w:rPr>
        <w:t xml:space="preserve"> сельсовет</w:t>
      </w:r>
      <w:r w:rsidR="006433DD">
        <w:rPr>
          <w:sz w:val="28"/>
          <w:szCs w:val="28"/>
        </w:rPr>
        <w:t xml:space="preserve">   </w:t>
      </w:r>
      <w:r w:rsidR="006433DD">
        <w:rPr>
          <w:sz w:val="28"/>
          <w:szCs w:val="28"/>
          <w:lang w:bidi="he-IL"/>
        </w:rPr>
        <w:t xml:space="preserve">муниципального района </w:t>
      </w:r>
      <w:proofErr w:type="spellStart"/>
      <w:r w:rsidR="006433DD">
        <w:rPr>
          <w:sz w:val="28"/>
          <w:szCs w:val="28"/>
          <w:lang w:bidi="he-IL"/>
        </w:rPr>
        <w:t>Дюртюлинский</w:t>
      </w:r>
      <w:proofErr w:type="spellEnd"/>
      <w:r w:rsidR="006433DD">
        <w:rPr>
          <w:sz w:val="28"/>
          <w:szCs w:val="28"/>
          <w:lang w:bidi="he-IL"/>
        </w:rPr>
        <w:t xml:space="preserve"> район Республики Башкортостан в сети «Интернет».</w:t>
      </w:r>
    </w:p>
    <w:p w:rsidR="00130F92" w:rsidRDefault="003B0794" w:rsidP="006433DD">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6433DD">
        <w:rPr>
          <w:bCs/>
          <w:sz w:val="28"/>
          <w:szCs w:val="28"/>
        </w:rPr>
        <w:t>со дня обнародования.</w:t>
      </w:r>
    </w:p>
    <w:p w:rsidR="006433DD" w:rsidRPr="006433DD" w:rsidRDefault="006433DD" w:rsidP="006433DD">
      <w:pPr>
        <w:autoSpaceDE w:val="0"/>
        <w:autoSpaceDN w:val="0"/>
        <w:adjustRightInd w:val="0"/>
        <w:ind w:firstLine="709"/>
        <w:jc w:val="both"/>
        <w:rPr>
          <w:bCs/>
          <w:sz w:val="28"/>
          <w:szCs w:val="28"/>
        </w:rPr>
      </w:pPr>
      <w:r>
        <w:rPr>
          <w:bCs/>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647D33">
        <w:rPr>
          <w:sz w:val="28"/>
          <w:szCs w:val="28"/>
        </w:rPr>
        <w:t>Разяпов</w:t>
      </w:r>
      <w:proofErr w:type="spellEnd"/>
      <w:r w:rsidR="00647D33">
        <w:rPr>
          <w:sz w:val="28"/>
          <w:szCs w:val="28"/>
        </w:rPr>
        <w:t xml:space="preserve"> Р.А.</w:t>
      </w:r>
      <w:r>
        <w:rPr>
          <w:sz w:val="28"/>
          <w:szCs w:val="28"/>
        </w:rPr>
        <w:t>.)</w:t>
      </w:r>
    </w:p>
    <w:p w:rsidR="006433DD" w:rsidRDefault="006433DD" w:rsidP="006433DD">
      <w:pPr>
        <w:pStyle w:val="2"/>
        <w:tabs>
          <w:tab w:val="left" w:pos="11700"/>
        </w:tabs>
        <w:ind w:right="-186"/>
        <w:rPr>
          <w:sz w:val="28"/>
          <w:szCs w:val="28"/>
        </w:rPr>
      </w:pPr>
    </w:p>
    <w:p w:rsidR="006433DD" w:rsidRDefault="006969E1" w:rsidP="006433DD">
      <w:pPr>
        <w:jc w:val="both"/>
        <w:rPr>
          <w:b/>
          <w:bCs/>
          <w:color w:val="323232"/>
          <w:sz w:val="28"/>
          <w:szCs w:val="28"/>
        </w:rPr>
      </w:pPr>
      <w:r>
        <w:rPr>
          <w:b/>
          <w:bCs/>
          <w:color w:val="323232"/>
          <w:sz w:val="28"/>
          <w:szCs w:val="28"/>
        </w:rPr>
        <w:t>П</w:t>
      </w:r>
      <w:r w:rsidR="00251408">
        <w:rPr>
          <w:b/>
          <w:bCs/>
          <w:color w:val="323232"/>
          <w:sz w:val="28"/>
          <w:szCs w:val="28"/>
        </w:rPr>
        <w:t>редседател</w:t>
      </w:r>
      <w:r>
        <w:rPr>
          <w:b/>
          <w:bCs/>
          <w:color w:val="323232"/>
          <w:sz w:val="28"/>
          <w:szCs w:val="28"/>
        </w:rPr>
        <w:t>ь</w:t>
      </w:r>
      <w:r w:rsidR="00251408">
        <w:rPr>
          <w:b/>
          <w:bCs/>
          <w:color w:val="323232"/>
          <w:sz w:val="28"/>
          <w:szCs w:val="28"/>
        </w:rPr>
        <w:t xml:space="preserve"> Совета                                                              </w:t>
      </w:r>
      <w:proofErr w:type="spellStart"/>
      <w:r>
        <w:rPr>
          <w:b/>
          <w:bCs/>
          <w:color w:val="323232"/>
          <w:sz w:val="28"/>
          <w:szCs w:val="28"/>
        </w:rPr>
        <w:t>Х.М.Хазиев</w:t>
      </w:r>
      <w:proofErr w:type="spellEnd"/>
    </w:p>
    <w:p w:rsidR="00251408" w:rsidRDefault="00251408" w:rsidP="006433DD">
      <w:pPr>
        <w:jc w:val="both"/>
        <w:rPr>
          <w:b/>
          <w:sz w:val="28"/>
          <w:szCs w:val="28"/>
        </w:rPr>
      </w:pPr>
    </w:p>
    <w:p w:rsidR="005A2259" w:rsidRDefault="005A2259" w:rsidP="00D87161">
      <w:pPr>
        <w:autoSpaceDE w:val="0"/>
        <w:autoSpaceDN w:val="0"/>
        <w:adjustRightInd w:val="0"/>
        <w:jc w:val="right"/>
        <w:outlineLvl w:val="0"/>
        <w:rPr>
          <w:bCs/>
          <w:sz w:val="28"/>
          <w:szCs w:val="28"/>
        </w:rPr>
      </w:pPr>
      <w:r>
        <w:rPr>
          <w:bCs/>
          <w:sz w:val="28"/>
          <w:szCs w:val="28"/>
        </w:rPr>
        <w:lastRenderedPageBreak/>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6433DD" w:rsidRDefault="00D87161" w:rsidP="006433DD">
      <w:pPr>
        <w:autoSpaceDE w:val="0"/>
        <w:autoSpaceDN w:val="0"/>
        <w:adjustRightInd w:val="0"/>
        <w:jc w:val="right"/>
        <w:outlineLvl w:val="0"/>
        <w:rPr>
          <w:bCs/>
          <w:sz w:val="28"/>
          <w:szCs w:val="28"/>
        </w:rPr>
      </w:pPr>
      <w:r w:rsidRPr="009D0DB5">
        <w:rPr>
          <w:bCs/>
          <w:sz w:val="28"/>
          <w:szCs w:val="28"/>
        </w:rPr>
        <w:t xml:space="preserve">к решению </w:t>
      </w:r>
      <w:r w:rsidR="006433DD">
        <w:rPr>
          <w:bCs/>
          <w:sz w:val="28"/>
          <w:szCs w:val="28"/>
        </w:rPr>
        <w:t xml:space="preserve"> Совета сельского поселения</w:t>
      </w:r>
    </w:p>
    <w:p w:rsidR="006433DD" w:rsidRDefault="006433DD" w:rsidP="006433DD">
      <w:pPr>
        <w:autoSpaceDE w:val="0"/>
        <w:autoSpaceDN w:val="0"/>
        <w:adjustRightInd w:val="0"/>
        <w:jc w:val="right"/>
        <w:outlineLvl w:val="0"/>
        <w:rPr>
          <w:bCs/>
          <w:sz w:val="28"/>
          <w:szCs w:val="28"/>
        </w:rPr>
      </w:pPr>
      <w:r>
        <w:rPr>
          <w:bCs/>
          <w:sz w:val="28"/>
          <w:szCs w:val="28"/>
        </w:rPr>
        <w:t xml:space="preserve"> </w:t>
      </w:r>
      <w:proofErr w:type="spellStart"/>
      <w:r w:rsidR="00647D33">
        <w:rPr>
          <w:sz w:val="28"/>
          <w:szCs w:val="28"/>
        </w:rPr>
        <w:t>Куккуяновский</w:t>
      </w:r>
      <w:proofErr w:type="spellEnd"/>
      <w:r>
        <w:rPr>
          <w:bCs/>
          <w:sz w:val="28"/>
          <w:szCs w:val="28"/>
        </w:rPr>
        <w:t xml:space="preserve"> сельсовет </w:t>
      </w:r>
      <w:proofErr w:type="gramStart"/>
      <w:r>
        <w:rPr>
          <w:bCs/>
          <w:sz w:val="28"/>
          <w:szCs w:val="28"/>
        </w:rPr>
        <w:t>муниципального</w:t>
      </w:r>
      <w:proofErr w:type="gramEnd"/>
    </w:p>
    <w:p w:rsidR="006433DD" w:rsidRDefault="006433DD" w:rsidP="006433DD">
      <w:pPr>
        <w:autoSpaceDE w:val="0"/>
        <w:autoSpaceDN w:val="0"/>
        <w:adjustRightInd w:val="0"/>
        <w:jc w:val="right"/>
        <w:outlineLvl w:val="0"/>
        <w:rPr>
          <w:bCs/>
          <w:sz w:val="28"/>
          <w:szCs w:val="28"/>
        </w:rPr>
      </w:pPr>
      <w:r>
        <w:rPr>
          <w:bCs/>
          <w:sz w:val="28"/>
          <w:szCs w:val="28"/>
        </w:rPr>
        <w:t xml:space="preserve"> района </w:t>
      </w:r>
      <w:proofErr w:type="spellStart"/>
      <w:r>
        <w:rPr>
          <w:bCs/>
          <w:sz w:val="28"/>
          <w:szCs w:val="28"/>
        </w:rPr>
        <w:t>Дюртюлинский</w:t>
      </w:r>
      <w:proofErr w:type="spellEnd"/>
      <w:r>
        <w:rPr>
          <w:bCs/>
          <w:sz w:val="28"/>
          <w:szCs w:val="28"/>
        </w:rPr>
        <w:t xml:space="preserve"> район</w:t>
      </w:r>
    </w:p>
    <w:p w:rsidR="00D87161" w:rsidRPr="0085646E" w:rsidRDefault="006433DD" w:rsidP="006433DD">
      <w:pPr>
        <w:autoSpaceDE w:val="0"/>
        <w:autoSpaceDN w:val="0"/>
        <w:adjustRightInd w:val="0"/>
        <w:jc w:val="right"/>
        <w:outlineLvl w:val="0"/>
        <w:rPr>
          <w:bCs/>
          <w:i/>
          <w:sz w:val="20"/>
          <w:szCs w:val="20"/>
        </w:rPr>
      </w:pPr>
      <w:r>
        <w:rPr>
          <w:bCs/>
          <w:sz w:val="28"/>
          <w:szCs w:val="28"/>
        </w:rPr>
        <w:t xml:space="preserve"> 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Default="00D87161" w:rsidP="00FF425A">
      <w:pPr>
        <w:rPr>
          <w:b/>
          <w:sz w:val="28"/>
          <w:szCs w:val="28"/>
        </w:rPr>
      </w:pPr>
    </w:p>
    <w:p w:rsidR="006433DD" w:rsidRDefault="00D87161" w:rsidP="00D87161">
      <w:pPr>
        <w:jc w:val="center"/>
        <w:rPr>
          <w:b/>
          <w:color w:val="000000" w:themeColor="text1"/>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w:t>
      </w:r>
    </w:p>
    <w:p w:rsidR="00D87161" w:rsidRPr="001F5728" w:rsidRDefault="00CC09BD" w:rsidP="00D87161">
      <w:pPr>
        <w:jc w:val="center"/>
        <w:rPr>
          <w:b/>
          <w:color w:val="FF0000"/>
          <w:sz w:val="28"/>
          <w:szCs w:val="28"/>
          <w:vertAlign w:val="superscript"/>
        </w:rPr>
      </w:pPr>
      <w:r w:rsidRPr="005A2259">
        <w:rPr>
          <w:b/>
          <w:color w:val="000000" w:themeColor="text1"/>
          <w:sz w:val="28"/>
          <w:szCs w:val="28"/>
        </w:rPr>
        <w:t xml:space="preserve"> входящих в состав</w:t>
      </w:r>
      <w:r w:rsidR="006433DD">
        <w:rPr>
          <w:b/>
          <w:color w:val="000000" w:themeColor="text1"/>
          <w:sz w:val="28"/>
          <w:szCs w:val="28"/>
        </w:rPr>
        <w:t xml:space="preserve"> сельского поселения</w:t>
      </w:r>
      <w:r w:rsidR="006433DD" w:rsidRPr="00647D33">
        <w:rPr>
          <w:b/>
          <w:color w:val="000000" w:themeColor="text1"/>
          <w:sz w:val="28"/>
          <w:szCs w:val="28"/>
        </w:rPr>
        <w:t xml:space="preserve"> </w:t>
      </w:r>
      <w:proofErr w:type="spellStart"/>
      <w:r w:rsidR="00647D33" w:rsidRPr="00647D33">
        <w:rPr>
          <w:b/>
          <w:sz w:val="28"/>
          <w:szCs w:val="28"/>
        </w:rPr>
        <w:t>Куккуяновский</w:t>
      </w:r>
      <w:proofErr w:type="spellEnd"/>
      <w:r w:rsidR="00647D33">
        <w:rPr>
          <w:b/>
          <w:color w:val="000000" w:themeColor="text1"/>
          <w:sz w:val="28"/>
          <w:szCs w:val="28"/>
        </w:rPr>
        <w:t xml:space="preserve"> </w:t>
      </w:r>
      <w:r w:rsidR="006433DD">
        <w:rPr>
          <w:b/>
          <w:color w:val="000000" w:themeColor="text1"/>
          <w:sz w:val="28"/>
          <w:szCs w:val="28"/>
        </w:rPr>
        <w:t xml:space="preserve">сельсовет муниципального района </w:t>
      </w:r>
      <w:proofErr w:type="spellStart"/>
      <w:r w:rsidR="006433DD">
        <w:rPr>
          <w:b/>
          <w:color w:val="000000" w:themeColor="text1"/>
          <w:sz w:val="28"/>
          <w:szCs w:val="28"/>
        </w:rPr>
        <w:t>Дюртюлинский</w:t>
      </w:r>
      <w:proofErr w:type="spellEnd"/>
      <w:r w:rsidR="006433DD">
        <w:rPr>
          <w:b/>
          <w:color w:val="000000" w:themeColor="text1"/>
          <w:sz w:val="28"/>
          <w:szCs w:val="28"/>
        </w:rPr>
        <w:t xml:space="preserve">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33DD">
        <w:rPr>
          <w:sz w:val="28"/>
          <w:szCs w:val="28"/>
        </w:rPr>
        <w:t xml:space="preserve"> 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 xml:space="preserve">,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433DD">
        <w:rPr>
          <w:sz w:val="28"/>
          <w:szCs w:val="28"/>
        </w:rPr>
        <w:t xml:space="preserve">Советом сельского поселения </w:t>
      </w:r>
      <w:r w:rsidR="00647D33">
        <w:rPr>
          <w:sz w:val="28"/>
          <w:szCs w:val="28"/>
        </w:rPr>
        <w:t>Куккуяновский</w:t>
      </w:r>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6433DD">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6433DD" w:rsidRDefault="00634758" w:rsidP="00634758">
      <w:pPr>
        <w:autoSpaceDE w:val="0"/>
        <w:autoSpaceDN w:val="0"/>
        <w:adjustRightInd w:val="0"/>
        <w:spacing w:line="200" w:lineRule="atLeast"/>
        <w:ind w:firstLine="709"/>
        <w:jc w:val="both"/>
        <w:rPr>
          <w:i/>
          <w:sz w:val="20"/>
          <w:szCs w:val="20"/>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433DD">
        <w:rPr>
          <w:sz w:val="28"/>
          <w:szCs w:val="28"/>
        </w:rPr>
        <w:t>Совет</w:t>
      </w:r>
      <w:r w:rsidR="006433DD" w:rsidRPr="006433DD">
        <w:rPr>
          <w:sz w:val="28"/>
          <w:szCs w:val="28"/>
        </w:rPr>
        <w:t xml:space="preserve"> </w:t>
      </w:r>
      <w:r w:rsidR="006433DD">
        <w:rPr>
          <w:sz w:val="28"/>
          <w:szCs w:val="28"/>
        </w:rPr>
        <w:t xml:space="preserve">сельского поселения </w:t>
      </w:r>
      <w:proofErr w:type="spellStart"/>
      <w:r w:rsidR="00647D33">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F425A">
        <w:rPr>
          <w:b/>
          <w:sz w:val="28"/>
          <w:szCs w:val="28"/>
        </w:rPr>
        <w:t xml:space="preserve"> Совета</w:t>
      </w:r>
      <w:r w:rsidR="00FF425A" w:rsidRPr="00FF425A">
        <w:rPr>
          <w:sz w:val="28"/>
          <w:szCs w:val="28"/>
        </w:rPr>
        <w:t xml:space="preserve"> </w:t>
      </w:r>
      <w:r w:rsidR="00FF425A" w:rsidRPr="00FF425A">
        <w:rPr>
          <w:b/>
          <w:sz w:val="28"/>
          <w:szCs w:val="28"/>
        </w:rPr>
        <w:t xml:space="preserve">сельского поселения </w:t>
      </w:r>
      <w:proofErr w:type="spellStart"/>
      <w:r w:rsidR="00647D33">
        <w:rPr>
          <w:b/>
          <w:sz w:val="28"/>
          <w:szCs w:val="28"/>
        </w:rPr>
        <w:t>Куккуяновский</w:t>
      </w:r>
      <w:proofErr w:type="spellEnd"/>
      <w:r w:rsidR="00FF425A" w:rsidRPr="00FF425A">
        <w:rPr>
          <w:b/>
          <w:sz w:val="28"/>
          <w:szCs w:val="28"/>
        </w:rPr>
        <w:t xml:space="preserve"> сельсовет муниципального района </w:t>
      </w:r>
      <w:proofErr w:type="spellStart"/>
      <w:r w:rsidR="00FF425A" w:rsidRPr="00FF425A">
        <w:rPr>
          <w:b/>
          <w:sz w:val="28"/>
          <w:szCs w:val="28"/>
        </w:rPr>
        <w:t>Дюртюлинский</w:t>
      </w:r>
      <w:proofErr w:type="spellEnd"/>
      <w:r w:rsidR="00FF425A" w:rsidRPr="00FF425A">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F425A">
        <w:rPr>
          <w:sz w:val="28"/>
          <w:szCs w:val="28"/>
        </w:rPr>
        <w:t xml:space="preserve"> Совета</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F425A">
        <w:rPr>
          <w:sz w:val="28"/>
          <w:szCs w:val="28"/>
        </w:rPr>
        <w:t xml:space="preserve"> Совета 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FF425A" w:rsidRDefault="00D87161" w:rsidP="00FF425A">
      <w:pPr>
        <w:numPr>
          <w:ilvl w:val="0"/>
          <w:numId w:val="5"/>
        </w:numPr>
        <w:autoSpaceDE w:val="0"/>
        <w:autoSpaceDN w:val="0"/>
        <w:adjustRightInd w:val="0"/>
        <w:spacing w:line="200" w:lineRule="atLeast"/>
        <w:ind w:left="0" w:firstLine="567"/>
        <w:jc w:val="both"/>
        <w:rPr>
          <w:b/>
          <w:sz w:val="28"/>
          <w:szCs w:val="28"/>
        </w:rPr>
      </w:pPr>
      <w:proofErr w:type="gramStart"/>
      <w:r w:rsidRPr="00FF425A">
        <w:rPr>
          <w:color w:val="000000" w:themeColor="text1"/>
          <w:sz w:val="28"/>
          <w:szCs w:val="28"/>
        </w:rPr>
        <w:t xml:space="preserve">Глава </w:t>
      </w:r>
      <w:r w:rsidR="00FF425A" w:rsidRPr="00FF425A">
        <w:rPr>
          <w:sz w:val="28"/>
          <w:szCs w:val="28"/>
        </w:rPr>
        <w:t xml:space="preserve">сельского поселения </w:t>
      </w:r>
      <w:proofErr w:type="spellStart"/>
      <w:r w:rsidR="00647D33">
        <w:rPr>
          <w:sz w:val="28"/>
          <w:szCs w:val="28"/>
        </w:rPr>
        <w:t>Куккуяновский</w:t>
      </w:r>
      <w:proofErr w:type="spellEnd"/>
      <w:r w:rsidR="00FF425A" w:rsidRPr="00FF425A">
        <w:rPr>
          <w:sz w:val="28"/>
          <w:szCs w:val="28"/>
        </w:rPr>
        <w:t xml:space="preserve"> сельсовет муниципального района </w:t>
      </w:r>
      <w:proofErr w:type="spellStart"/>
      <w:r w:rsidR="00FF425A" w:rsidRPr="00FF425A">
        <w:rPr>
          <w:sz w:val="28"/>
          <w:szCs w:val="28"/>
        </w:rPr>
        <w:t>Дюртюлинский</w:t>
      </w:r>
      <w:proofErr w:type="spellEnd"/>
      <w:r w:rsidR="00FF425A" w:rsidRPr="00FF425A">
        <w:rPr>
          <w:sz w:val="28"/>
          <w:szCs w:val="28"/>
        </w:rPr>
        <w:t xml:space="preserve"> район Республики Башкортостан</w:t>
      </w:r>
      <w:r w:rsidRPr="00FF425A">
        <w:rPr>
          <w:i/>
          <w:color w:val="000000" w:themeColor="text1"/>
          <w:sz w:val="20"/>
          <w:szCs w:val="20"/>
        </w:rPr>
        <w:t xml:space="preserve"> </w:t>
      </w:r>
      <w:r w:rsidRPr="00FF425A">
        <w:rPr>
          <w:color w:val="000000" w:themeColor="text1"/>
          <w:sz w:val="28"/>
          <w:szCs w:val="28"/>
        </w:rPr>
        <w:t xml:space="preserve">в течение </w:t>
      </w:r>
      <w:r w:rsidR="009817AD" w:rsidRPr="00FF425A">
        <w:rPr>
          <w:color w:val="000000" w:themeColor="text1"/>
          <w:sz w:val="28"/>
          <w:szCs w:val="28"/>
        </w:rPr>
        <w:t xml:space="preserve">     </w:t>
      </w:r>
      <w:r w:rsidRPr="00FF425A">
        <w:rPr>
          <w:color w:val="000000" w:themeColor="text1"/>
          <w:sz w:val="28"/>
          <w:szCs w:val="28"/>
        </w:rPr>
        <w:t xml:space="preserve">7 </w:t>
      </w:r>
      <w:r w:rsidRPr="00FF425A">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roofErr w:type="gramEnd"/>
    </w:p>
    <w:p w:rsidR="00FF425A" w:rsidRPr="00FF425A" w:rsidRDefault="00FF425A" w:rsidP="00FF425A">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F425A">
        <w:rPr>
          <w:color w:val="000000" w:themeColor="text1"/>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FF425A" w:rsidRDefault="00FF425A" w:rsidP="00D87161">
      <w:pPr>
        <w:autoSpaceDE w:val="0"/>
        <w:autoSpaceDN w:val="0"/>
        <w:adjustRightInd w:val="0"/>
        <w:jc w:val="right"/>
        <w:outlineLvl w:val="0"/>
        <w:rPr>
          <w:sz w:val="28"/>
          <w:szCs w:val="28"/>
        </w:rPr>
      </w:pPr>
      <w:r>
        <w:rPr>
          <w:sz w:val="28"/>
          <w:szCs w:val="28"/>
        </w:rPr>
        <w:t xml:space="preserve">сельского поселения </w:t>
      </w:r>
      <w:proofErr w:type="spellStart"/>
      <w:r w:rsidR="00647D33">
        <w:rPr>
          <w:sz w:val="28"/>
          <w:szCs w:val="28"/>
        </w:rPr>
        <w:t>Куккуяновский</w:t>
      </w:r>
      <w:proofErr w:type="spellEnd"/>
    </w:p>
    <w:p w:rsidR="00FF425A" w:rsidRDefault="00FF425A" w:rsidP="00D87161">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D87161">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D87161">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47D33">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D87161"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A64278" w:rsidRDefault="009E5C32" w:rsidP="00FF425A">
      <w:pPr>
        <w:autoSpaceDE w:val="0"/>
        <w:autoSpaceDN w:val="0"/>
        <w:adjustRightInd w:val="0"/>
        <w:spacing w:line="240" w:lineRule="atLeast"/>
        <w:jc w:val="center"/>
        <w:outlineLvl w:val="0"/>
        <w:rPr>
          <w:b/>
          <w:bCs/>
          <w:sz w:val="28"/>
          <w:szCs w:val="28"/>
        </w:rPr>
      </w:pPr>
      <w:r w:rsidRPr="00A64278">
        <w:rPr>
          <w:b/>
          <w:bCs/>
          <w:color w:val="000000" w:themeColor="text1"/>
          <w:sz w:val="28"/>
          <w:szCs w:val="28"/>
        </w:rPr>
        <w:t>входящего в состав</w:t>
      </w:r>
      <w:r w:rsidRPr="00A64278">
        <w:rPr>
          <w:b/>
          <w:bCs/>
          <w:color w:val="000000" w:themeColor="text1"/>
        </w:rPr>
        <w:t xml:space="preserve"> </w:t>
      </w:r>
      <w:r w:rsidR="00FF425A" w:rsidRPr="00A64278">
        <w:rPr>
          <w:b/>
          <w:sz w:val="28"/>
          <w:szCs w:val="28"/>
        </w:rPr>
        <w:t xml:space="preserve">сельского поселения </w:t>
      </w:r>
      <w:proofErr w:type="spellStart"/>
      <w:r w:rsidR="00647D33">
        <w:rPr>
          <w:b/>
          <w:sz w:val="28"/>
          <w:szCs w:val="28"/>
        </w:rPr>
        <w:t>Куккуяновский</w:t>
      </w:r>
      <w:proofErr w:type="spellEnd"/>
      <w:r w:rsidR="00FF425A" w:rsidRPr="00A64278">
        <w:rPr>
          <w:b/>
          <w:sz w:val="28"/>
          <w:szCs w:val="28"/>
        </w:rPr>
        <w:t xml:space="preserve"> сельсовет муниципального района </w:t>
      </w:r>
      <w:proofErr w:type="spellStart"/>
      <w:r w:rsidR="00FF425A" w:rsidRPr="00A64278">
        <w:rPr>
          <w:b/>
          <w:sz w:val="28"/>
          <w:szCs w:val="28"/>
        </w:rPr>
        <w:t>Дюртюлинский</w:t>
      </w:r>
      <w:proofErr w:type="spellEnd"/>
      <w:r w:rsidR="00FF425A" w:rsidRPr="00A64278">
        <w:rPr>
          <w:b/>
          <w:sz w:val="28"/>
          <w:szCs w:val="28"/>
        </w:rPr>
        <w:t xml:space="preserve"> район Республики Башкортостан</w:t>
      </w:r>
    </w:p>
    <w:p w:rsidR="00D87161" w:rsidRPr="00D564AD" w:rsidRDefault="00D87161" w:rsidP="00FF425A">
      <w:pPr>
        <w:autoSpaceDE w:val="0"/>
        <w:autoSpaceDN w:val="0"/>
        <w:adjustRightInd w:val="0"/>
        <w:jc w:val="both"/>
        <w:rPr>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Pr>
          <w:i/>
          <w:sz w:val="20"/>
          <w:szCs w:val="20"/>
        </w:rPr>
        <w:t xml:space="preserve">.. </w:t>
      </w:r>
      <w:r w:rsidRPr="00D564AD">
        <w:rPr>
          <w:sz w:val="28"/>
          <w:szCs w:val="28"/>
        </w:rPr>
        <w:t>Сообщаю, что в отношении  меня отсутствует вступившее в</w:t>
      </w:r>
      <w:proofErr w:type="gramEnd"/>
      <w:r w:rsidRPr="00D564AD">
        <w:rPr>
          <w:sz w:val="28"/>
          <w:szCs w:val="28"/>
        </w:rPr>
        <w:t xml:space="preserve">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FF425A">
        <w:rPr>
          <w:sz w:val="28"/>
          <w:szCs w:val="28"/>
        </w:rPr>
        <w:t xml:space="preserve">сельского поселения </w:t>
      </w:r>
      <w:proofErr w:type="spellStart"/>
      <w:r w:rsidR="00647D33">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F425A" w:rsidRDefault="00FF425A" w:rsidP="00FF425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F425A" w:rsidRPr="005447F3" w:rsidRDefault="00FF425A" w:rsidP="00FF425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F425A" w:rsidRDefault="00FF425A" w:rsidP="00FF425A">
      <w:pPr>
        <w:autoSpaceDE w:val="0"/>
        <w:autoSpaceDN w:val="0"/>
        <w:adjustRightInd w:val="0"/>
        <w:jc w:val="right"/>
        <w:outlineLvl w:val="0"/>
        <w:rPr>
          <w:sz w:val="28"/>
          <w:szCs w:val="28"/>
        </w:rPr>
      </w:pPr>
      <w:r>
        <w:rPr>
          <w:sz w:val="28"/>
          <w:szCs w:val="28"/>
        </w:rPr>
        <w:t xml:space="preserve">сельского поселения </w:t>
      </w:r>
      <w:proofErr w:type="spellStart"/>
      <w:r w:rsidR="00647D33">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FF425A">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FF425A">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47D33">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FF425A"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FF425A" w:rsidRPr="00537C1C" w:rsidRDefault="00FF425A" w:rsidP="00FF425A">
      <w:pPr>
        <w:autoSpaceDE w:val="0"/>
        <w:autoSpaceDN w:val="0"/>
        <w:adjustRightInd w:val="0"/>
        <w:spacing w:line="200" w:lineRule="atLeast"/>
        <w:jc w:val="right"/>
        <w:rPr>
          <w:bCs/>
        </w:rPr>
      </w:pPr>
      <w:r>
        <w:rPr>
          <w:bCs/>
          <w:sz w:val="28"/>
          <w:szCs w:val="28"/>
        </w:rPr>
        <w:t>от «</w:t>
      </w:r>
      <w:r w:rsidR="00A64278">
        <w:rPr>
          <w:bCs/>
          <w:sz w:val="28"/>
          <w:szCs w:val="28"/>
        </w:rPr>
        <w:t>___»__________ 2020 г. № ______</w:t>
      </w:r>
    </w:p>
    <w:p w:rsidR="00FF425A" w:rsidRDefault="00FF425A" w:rsidP="00FF425A">
      <w:pPr>
        <w:autoSpaceDE w:val="0"/>
        <w:autoSpaceDN w:val="0"/>
        <w:adjustRightInd w:val="0"/>
        <w:jc w:val="center"/>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левой внутренней стороне удостоверения старосты (левый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с ориентацией по центру в одну строку - слова "Удостоверение N";</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слева - место для личной подписи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справа - место для фотографии размером 30 x 40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в две строки - слова "Дата выдачи "__" ________ 20__ г.", "Действительно до "__" ________ 20__ г.".</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правой внутренней стороне удостоверения старосты (правый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ниже в одну строку с ориентацией по центру - слово "СТАРОСТА";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sectPr w:rsidR="00FE3D47" w:rsidRPr="00FE3D47" w:rsidSect="0025140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DF2" w:rsidRDefault="00CB0DF2" w:rsidP="00D87161">
      <w:r>
        <w:separator/>
      </w:r>
    </w:p>
  </w:endnote>
  <w:endnote w:type="continuationSeparator" w:id="0">
    <w:p w:rsidR="00CB0DF2" w:rsidRDefault="00CB0DF2"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DF2" w:rsidRDefault="00CB0DF2" w:rsidP="00D87161">
      <w:r>
        <w:separator/>
      </w:r>
    </w:p>
  </w:footnote>
  <w:footnote w:type="continuationSeparator" w:id="0">
    <w:p w:rsidR="00CB0DF2" w:rsidRDefault="00CB0DF2" w:rsidP="00D87161">
      <w:r>
        <w:continuationSeparator/>
      </w:r>
    </w:p>
  </w:footnote>
  <w:footnote w:id="1">
    <w:p w:rsidR="00D87161" w:rsidRPr="00E9625F" w:rsidRDefault="00D87161" w:rsidP="00FF425A">
      <w:pPr>
        <w:pStyle w:val="a5"/>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FF425A">
      <w:pPr>
        <w:pStyle w:val="a5"/>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CB0DF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1408"/>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51F8F"/>
    <w:rsid w:val="00367EAF"/>
    <w:rsid w:val="0037388F"/>
    <w:rsid w:val="003B0794"/>
    <w:rsid w:val="003C4F77"/>
    <w:rsid w:val="003C56FE"/>
    <w:rsid w:val="003C5783"/>
    <w:rsid w:val="003D33E7"/>
    <w:rsid w:val="003E1320"/>
    <w:rsid w:val="003E608C"/>
    <w:rsid w:val="003E69AA"/>
    <w:rsid w:val="003F6702"/>
    <w:rsid w:val="004075FF"/>
    <w:rsid w:val="00415163"/>
    <w:rsid w:val="00430930"/>
    <w:rsid w:val="00432F02"/>
    <w:rsid w:val="0044078F"/>
    <w:rsid w:val="004478C0"/>
    <w:rsid w:val="00461688"/>
    <w:rsid w:val="00464B91"/>
    <w:rsid w:val="004671FA"/>
    <w:rsid w:val="00467FB5"/>
    <w:rsid w:val="004778C6"/>
    <w:rsid w:val="0048348D"/>
    <w:rsid w:val="00493D3F"/>
    <w:rsid w:val="00496D86"/>
    <w:rsid w:val="004A0B2E"/>
    <w:rsid w:val="004A46FA"/>
    <w:rsid w:val="004C20A5"/>
    <w:rsid w:val="004C3430"/>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74C57"/>
    <w:rsid w:val="005A2259"/>
    <w:rsid w:val="005B3D5D"/>
    <w:rsid w:val="005B5ECC"/>
    <w:rsid w:val="005B6428"/>
    <w:rsid w:val="005B64E1"/>
    <w:rsid w:val="005C2CA7"/>
    <w:rsid w:val="005C7F4A"/>
    <w:rsid w:val="005E7D21"/>
    <w:rsid w:val="005F5F40"/>
    <w:rsid w:val="006043A7"/>
    <w:rsid w:val="006057F8"/>
    <w:rsid w:val="00615BD2"/>
    <w:rsid w:val="00634758"/>
    <w:rsid w:val="00634EF5"/>
    <w:rsid w:val="00634F00"/>
    <w:rsid w:val="00637EBE"/>
    <w:rsid w:val="006430CF"/>
    <w:rsid w:val="006433DD"/>
    <w:rsid w:val="006455A6"/>
    <w:rsid w:val="00647D33"/>
    <w:rsid w:val="00657FCD"/>
    <w:rsid w:val="00681117"/>
    <w:rsid w:val="006915E0"/>
    <w:rsid w:val="006969E1"/>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36CD"/>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D00E9"/>
    <w:rsid w:val="008F21E9"/>
    <w:rsid w:val="008F3064"/>
    <w:rsid w:val="008F7778"/>
    <w:rsid w:val="00911843"/>
    <w:rsid w:val="00913D34"/>
    <w:rsid w:val="009202DF"/>
    <w:rsid w:val="0092055D"/>
    <w:rsid w:val="00925A59"/>
    <w:rsid w:val="00940C83"/>
    <w:rsid w:val="009621E6"/>
    <w:rsid w:val="00976BB6"/>
    <w:rsid w:val="009817AD"/>
    <w:rsid w:val="00994E80"/>
    <w:rsid w:val="009D0C56"/>
    <w:rsid w:val="009E20B8"/>
    <w:rsid w:val="009E5C32"/>
    <w:rsid w:val="00A02D24"/>
    <w:rsid w:val="00A03065"/>
    <w:rsid w:val="00A26115"/>
    <w:rsid w:val="00A416A4"/>
    <w:rsid w:val="00A429A1"/>
    <w:rsid w:val="00A50D4B"/>
    <w:rsid w:val="00A5508E"/>
    <w:rsid w:val="00A6228D"/>
    <w:rsid w:val="00A64278"/>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0DF2"/>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19EF"/>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00BF"/>
    <w:rsid w:val="00FE3D47"/>
    <w:rsid w:val="00FF265F"/>
    <w:rsid w:val="00F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19E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D87161"/>
    <w:pPr>
      <w:tabs>
        <w:tab w:val="center" w:pos="4677"/>
        <w:tab w:val="right" w:pos="9355"/>
      </w:tabs>
    </w:pPr>
  </w:style>
  <w:style w:type="character" w:customStyle="1" w:styleId="a4">
    <w:name w:val="Верхний колонтитул Знак"/>
    <w:basedOn w:val="a0"/>
    <w:link w:val="a3"/>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19EF"/>
    <w:rPr>
      <w:rFonts w:ascii="Times New Roman" w:eastAsia="Times New Roman" w:hAnsi="Times New Roman" w:cs="Times New Roman"/>
      <w:b/>
      <w:bCs/>
      <w:sz w:val="24"/>
      <w:szCs w:val="24"/>
      <w:lang w:eastAsia="ru-RU"/>
    </w:rPr>
  </w:style>
  <w:style w:type="paragraph" w:customStyle="1" w:styleId="12">
    <w:name w:val="Без интервала1"/>
    <w:semiHidden/>
    <w:rsid w:val="00F219E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B9641E320E32B4CDA56E8AB6C164487682C47705AB687BE316E477B26E619F83AF6C8B16F6EF331D885DC4S5R1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4F6F-B53F-4CB7-978C-6F470C7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3872</Words>
  <Characters>22073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Upravdel</cp:lastModifiedBy>
  <cp:revision>11</cp:revision>
  <cp:lastPrinted>2020-09-04T06:45:00Z</cp:lastPrinted>
  <dcterms:created xsi:type="dcterms:W3CDTF">2020-06-25T06:14:00Z</dcterms:created>
  <dcterms:modified xsi:type="dcterms:W3CDTF">2020-09-04T10:33:00Z</dcterms:modified>
</cp:coreProperties>
</file>